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234E3" w14:textId="4FECE17E" w:rsidR="00E0549F" w:rsidRDefault="00E0549F" w:rsidP="004837FB">
      <w:pPr>
        <w:tabs>
          <w:tab w:val="left" w:pos="3330"/>
        </w:tabs>
        <w:jc w:val="right"/>
        <w:rPr>
          <w:rFonts w:cstheme="minorHAnsi"/>
          <w:bCs/>
          <w:color w:val="000000" w:themeColor="text1"/>
          <w:sz w:val="20"/>
          <w:szCs w:val="32"/>
        </w:rPr>
      </w:pPr>
    </w:p>
    <w:p w14:paraId="1403C2C2" w14:textId="77777777" w:rsidR="00E0549F" w:rsidRDefault="00E0549F" w:rsidP="004837FB">
      <w:pPr>
        <w:tabs>
          <w:tab w:val="left" w:pos="3330"/>
        </w:tabs>
        <w:jc w:val="right"/>
        <w:rPr>
          <w:rFonts w:cstheme="minorHAnsi"/>
          <w:bCs/>
          <w:color w:val="000000" w:themeColor="text1"/>
          <w:sz w:val="20"/>
          <w:szCs w:val="32"/>
        </w:rPr>
      </w:pPr>
    </w:p>
    <w:p w14:paraId="65AC6A01" w14:textId="5FA4B2FB" w:rsidR="000B14D7" w:rsidRPr="009B3F1D" w:rsidRDefault="000B14D7" w:rsidP="004837FB">
      <w:pPr>
        <w:tabs>
          <w:tab w:val="left" w:pos="3330"/>
        </w:tabs>
        <w:jc w:val="right"/>
        <w:rPr>
          <w:rFonts w:cstheme="minorHAnsi"/>
          <w:b/>
          <w:bCs/>
          <w:color w:val="000000" w:themeColor="text1"/>
          <w:sz w:val="20"/>
          <w:szCs w:val="32"/>
        </w:rPr>
      </w:pPr>
      <w:r w:rsidRPr="009B3F1D">
        <w:rPr>
          <w:rFonts w:cstheme="minorHAnsi"/>
          <w:b/>
          <w:bCs/>
          <w:color w:val="000000" w:themeColor="text1"/>
          <w:sz w:val="20"/>
          <w:szCs w:val="32"/>
          <w:highlight w:val="yellow"/>
        </w:rPr>
        <w:t xml:space="preserve">Informacja prasowa do publikacji od </w:t>
      </w:r>
      <w:r w:rsidR="00354AC3" w:rsidRPr="009B3F1D">
        <w:rPr>
          <w:rFonts w:cstheme="minorHAnsi"/>
          <w:b/>
          <w:bCs/>
          <w:color w:val="000000" w:themeColor="text1"/>
          <w:sz w:val="20"/>
          <w:szCs w:val="32"/>
          <w:highlight w:val="yellow"/>
        </w:rPr>
        <w:t>ZARAZ</w:t>
      </w:r>
    </w:p>
    <w:p w14:paraId="6CA4DCA1" w14:textId="77777777" w:rsidR="004837FB" w:rsidRPr="004837FB" w:rsidRDefault="004837FB" w:rsidP="004837FB">
      <w:pPr>
        <w:tabs>
          <w:tab w:val="left" w:pos="3330"/>
        </w:tabs>
        <w:jc w:val="right"/>
        <w:rPr>
          <w:rFonts w:cstheme="minorHAnsi"/>
          <w:bCs/>
          <w:i/>
          <w:color w:val="000000" w:themeColor="text1"/>
          <w:sz w:val="20"/>
          <w:szCs w:val="32"/>
        </w:rPr>
      </w:pPr>
    </w:p>
    <w:p w14:paraId="72AACA6B" w14:textId="4B447A22" w:rsidR="004837FB" w:rsidRDefault="00FC1CF3" w:rsidP="0059776E">
      <w:pPr>
        <w:jc w:val="right"/>
        <w:rPr>
          <w:rFonts w:cstheme="minorHAnsi"/>
          <w:bCs/>
          <w:color w:val="000000" w:themeColor="text1"/>
          <w:sz w:val="20"/>
          <w:szCs w:val="32"/>
        </w:rPr>
      </w:pPr>
      <w:r w:rsidRPr="007034F3">
        <w:rPr>
          <w:rFonts w:cstheme="minorHAnsi"/>
          <w:bCs/>
          <w:color w:val="000000" w:themeColor="text1"/>
          <w:sz w:val="20"/>
          <w:szCs w:val="32"/>
        </w:rPr>
        <w:t xml:space="preserve">Warszawa, dn. </w:t>
      </w:r>
      <w:r w:rsidR="001C5EA2">
        <w:rPr>
          <w:rFonts w:cstheme="minorHAnsi"/>
          <w:bCs/>
          <w:color w:val="000000" w:themeColor="text1"/>
          <w:sz w:val="20"/>
          <w:szCs w:val="32"/>
        </w:rPr>
        <w:t>23</w:t>
      </w:r>
      <w:r w:rsidR="00CD1A16" w:rsidRPr="007034F3">
        <w:rPr>
          <w:rFonts w:cstheme="minorHAnsi"/>
          <w:bCs/>
          <w:color w:val="000000" w:themeColor="text1"/>
          <w:sz w:val="20"/>
          <w:szCs w:val="32"/>
        </w:rPr>
        <w:t xml:space="preserve"> czerwc</w:t>
      </w:r>
      <w:r w:rsidR="006D4B7F" w:rsidRPr="007034F3">
        <w:rPr>
          <w:rFonts w:cstheme="minorHAnsi"/>
          <w:bCs/>
          <w:color w:val="000000" w:themeColor="text1"/>
          <w:sz w:val="20"/>
          <w:szCs w:val="32"/>
        </w:rPr>
        <w:t>a</w:t>
      </w:r>
      <w:r w:rsidR="00CD1A16" w:rsidRPr="007034F3">
        <w:rPr>
          <w:rFonts w:cstheme="minorHAnsi"/>
          <w:bCs/>
          <w:color w:val="000000" w:themeColor="text1"/>
          <w:sz w:val="20"/>
          <w:szCs w:val="32"/>
        </w:rPr>
        <w:t xml:space="preserve"> 2023</w:t>
      </w:r>
      <w:r w:rsidR="00432223" w:rsidRPr="007034F3">
        <w:rPr>
          <w:rFonts w:cstheme="minorHAnsi"/>
          <w:bCs/>
          <w:color w:val="000000" w:themeColor="text1"/>
          <w:sz w:val="20"/>
          <w:szCs w:val="32"/>
        </w:rPr>
        <w:t xml:space="preserve"> r.</w:t>
      </w:r>
      <w:r w:rsidRPr="007034F3">
        <w:rPr>
          <w:rFonts w:cstheme="minorHAnsi"/>
          <w:bCs/>
          <w:color w:val="000000" w:themeColor="text1"/>
          <w:sz w:val="20"/>
          <w:szCs w:val="32"/>
        </w:rPr>
        <w:t xml:space="preserve"> </w:t>
      </w:r>
    </w:p>
    <w:p w14:paraId="72DE30A5" w14:textId="77777777" w:rsidR="0059776E" w:rsidRPr="0059776E" w:rsidRDefault="0059776E" w:rsidP="0059776E">
      <w:pPr>
        <w:jc w:val="right"/>
        <w:rPr>
          <w:rFonts w:cstheme="minorHAnsi"/>
          <w:bCs/>
          <w:color w:val="000000" w:themeColor="text1"/>
          <w:sz w:val="20"/>
          <w:szCs w:val="32"/>
        </w:rPr>
      </w:pPr>
    </w:p>
    <w:p w14:paraId="5A020286" w14:textId="5BF140BD" w:rsidR="006D4B7F" w:rsidRPr="002213A2" w:rsidRDefault="00617F69" w:rsidP="006D4B7F">
      <w:pPr>
        <w:jc w:val="both"/>
        <w:rPr>
          <w:b/>
          <w:sz w:val="36"/>
        </w:rPr>
      </w:pPr>
      <w:proofErr w:type="spellStart"/>
      <w:r>
        <w:rPr>
          <w:b/>
          <w:sz w:val="48"/>
        </w:rPr>
        <w:t>EKOwyprawka</w:t>
      </w:r>
      <w:proofErr w:type="spellEnd"/>
      <w:r>
        <w:rPr>
          <w:b/>
          <w:sz w:val="48"/>
        </w:rPr>
        <w:t xml:space="preserve"> szkolna dla </w:t>
      </w:r>
      <w:proofErr w:type="spellStart"/>
      <w:r>
        <w:rPr>
          <w:b/>
          <w:sz w:val="48"/>
        </w:rPr>
        <w:t>EKObohatera</w:t>
      </w:r>
      <w:proofErr w:type="spellEnd"/>
    </w:p>
    <w:p w14:paraId="1BCB48C9" w14:textId="39B04B72" w:rsidR="00CD1A16" w:rsidRPr="00CD6280" w:rsidRDefault="00CD1A16" w:rsidP="006D4B7F">
      <w:pPr>
        <w:jc w:val="both"/>
        <w:rPr>
          <w:b/>
          <w:sz w:val="22"/>
          <w:szCs w:val="22"/>
        </w:rPr>
      </w:pPr>
    </w:p>
    <w:p w14:paraId="103D5F57" w14:textId="3A782C92" w:rsidR="00617F69" w:rsidRPr="0059776E" w:rsidRDefault="00617F69" w:rsidP="00D214BB">
      <w:pPr>
        <w:jc w:val="both"/>
        <w:rPr>
          <w:rFonts w:cstheme="minorHAnsi"/>
          <w:b/>
          <w:sz w:val="22"/>
          <w:shd w:val="clear" w:color="auto" w:fill="FFFFFF"/>
        </w:rPr>
      </w:pPr>
      <w:r w:rsidRPr="00CD6280">
        <w:rPr>
          <w:b/>
          <w:sz w:val="22"/>
        </w:rPr>
        <w:t>D</w:t>
      </w:r>
      <w:r w:rsidR="00A4324A" w:rsidRPr="00CD6280">
        <w:rPr>
          <w:b/>
          <w:sz w:val="22"/>
        </w:rPr>
        <w:t>ługopisy, ołówki, kredk</w:t>
      </w:r>
      <w:r w:rsidRPr="00CD6280">
        <w:rPr>
          <w:b/>
          <w:sz w:val="22"/>
        </w:rPr>
        <w:t>i, markery, kleje i</w:t>
      </w:r>
      <w:r w:rsidR="00A4324A" w:rsidRPr="00CD6280">
        <w:rPr>
          <w:b/>
          <w:sz w:val="22"/>
        </w:rPr>
        <w:t xml:space="preserve"> korektory </w:t>
      </w:r>
      <w:r w:rsidRPr="00CD6280">
        <w:rPr>
          <w:b/>
          <w:sz w:val="22"/>
        </w:rPr>
        <w:t xml:space="preserve">z linii BIC </w:t>
      </w:r>
      <w:proofErr w:type="spellStart"/>
      <w:r w:rsidRPr="00CD6280">
        <w:rPr>
          <w:b/>
          <w:sz w:val="22"/>
        </w:rPr>
        <w:t>ECOlutions</w:t>
      </w:r>
      <w:proofErr w:type="spellEnd"/>
      <w:r w:rsidRPr="00CD6280">
        <w:rPr>
          <w:b/>
          <w:sz w:val="22"/>
        </w:rPr>
        <w:t xml:space="preserve"> </w:t>
      </w:r>
      <w:r w:rsidR="00A4324A" w:rsidRPr="00CD6280">
        <w:rPr>
          <w:b/>
          <w:sz w:val="22"/>
        </w:rPr>
        <w:t>zostały wykonane w</w:t>
      </w:r>
      <w:r w:rsidR="00CD6280">
        <w:rPr>
          <w:b/>
          <w:sz w:val="22"/>
        </w:rPr>
        <w:t> </w:t>
      </w:r>
      <w:r w:rsidR="00A4324A" w:rsidRPr="00CD6280">
        <w:rPr>
          <w:b/>
          <w:sz w:val="22"/>
        </w:rPr>
        <w:t>35%</w:t>
      </w:r>
      <w:r w:rsidR="00CD6280">
        <w:rPr>
          <w:b/>
          <w:sz w:val="22"/>
        </w:rPr>
        <w:t> </w:t>
      </w:r>
      <w:r w:rsidR="00A4324A" w:rsidRPr="00CD6280">
        <w:rPr>
          <w:b/>
          <w:sz w:val="22"/>
        </w:rPr>
        <w:t>do</w:t>
      </w:r>
      <w:r w:rsidR="00CD6280">
        <w:rPr>
          <w:b/>
          <w:sz w:val="22"/>
        </w:rPr>
        <w:t> </w:t>
      </w:r>
      <w:r w:rsidR="00A4324A" w:rsidRPr="00CD6280">
        <w:rPr>
          <w:b/>
          <w:sz w:val="22"/>
        </w:rPr>
        <w:t xml:space="preserve">100% z surowców wtórnych. </w:t>
      </w:r>
      <w:r w:rsidRPr="00CD6280">
        <w:rPr>
          <w:b/>
          <w:sz w:val="22"/>
        </w:rPr>
        <w:t xml:space="preserve">Co więcej, zaprojektowano je tak, by chronić naturalne zasoby naszej planety i opatrzono francuskim ekologicznym znakiem NF </w:t>
      </w:r>
      <w:proofErr w:type="spellStart"/>
      <w:r w:rsidRPr="00CD6280">
        <w:rPr>
          <w:b/>
          <w:sz w:val="22"/>
        </w:rPr>
        <w:t>Environnement</w:t>
      </w:r>
      <w:proofErr w:type="spellEnd"/>
      <w:r w:rsidRPr="00CD6280">
        <w:rPr>
          <w:b/>
          <w:sz w:val="22"/>
        </w:rPr>
        <w:t xml:space="preserve">. Kompletując wyprawkę szkolną </w:t>
      </w:r>
      <w:r w:rsidRPr="00CD6280">
        <w:rPr>
          <w:rFonts w:cstheme="minorHAnsi"/>
          <w:b/>
          <w:sz w:val="22"/>
          <w:shd w:val="clear" w:color="auto" w:fill="FFFFFF"/>
        </w:rPr>
        <w:t xml:space="preserve">dla </w:t>
      </w:r>
      <w:proofErr w:type="spellStart"/>
      <w:r w:rsidRPr="00CD6280">
        <w:rPr>
          <w:rFonts w:cstheme="minorHAnsi"/>
          <w:b/>
          <w:sz w:val="22"/>
          <w:shd w:val="clear" w:color="auto" w:fill="FFFFFF"/>
        </w:rPr>
        <w:t>EKObohatera</w:t>
      </w:r>
      <w:proofErr w:type="spellEnd"/>
      <w:r w:rsidRPr="00CD6280">
        <w:rPr>
          <w:rFonts w:cstheme="minorHAnsi"/>
          <w:b/>
          <w:sz w:val="22"/>
          <w:shd w:val="clear" w:color="auto" w:fill="FFFFFF"/>
        </w:rPr>
        <w:t>, warto wybierać świadomie. Polecamy</w:t>
      </w:r>
      <w:r w:rsidR="00CD6280">
        <w:rPr>
          <w:rFonts w:cstheme="minorHAnsi"/>
          <w:b/>
          <w:sz w:val="22"/>
          <w:shd w:val="clear" w:color="auto" w:fill="FFFFFF"/>
        </w:rPr>
        <w:t>:</w:t>
      </w:r>
    </w:p>
    <w:p w14:paraId="74955EFE" w14:textId="02FD5F84" w:rsidR="0059776E" w:rsidRPr="00F741D3" w:rsidRDefault="006979BD" w:rsidP="00617F69">
      <w:pPr>
        <w:ind w:right="-1"/>
        <w:jc w:val="both"/>
        <w:rPr>
          <w:b/>
          <w:bCs/>
          <w:szCs w:val="28"/>
        </w:rPr>
      </w:pPr>
      <w:bookmarkStart w:id="0" w:name="_GoBack"/>
      <w:bookmarkEnd w:id="0"/>
      <w:r>
        <w:rPr>
          <w:rFonts w:cstheme="minorHAnsi"/>
          <w:noProof/>
          <w:sz w:val="22"/>
          <w:shd w:val="clear" w:color="auto" w:fill="FFFFFF"/>
          <w:lang w:eastAsia="pl-PL"/>
        </w:rPr>
        <w:drawing>
          <wp:anchor distT="0" distB="0" distL="114300" distR="114300" simplePos="0" relativeHeight="251650560" behindDoc="0" locked="0" layoutInCell="1" allowOverlap="1" wp14:anchorId="677FE9BD" wp14:editId="0D333DE8">
            <wp:simplePos x="0" y="0"/>
            <wp:positionH relativeFrom="column">
              <wp:posOffset>5602605</wp:posOffset>
            </wp:positionH>
            <wp:positionV relativeFrom="paragraph">
              <wp:posOffset>63500</wp:posOffset>
            </wp:positionV>
            <wp:extent cx="1031875" cy="1804670"/>
            <wp:effectExtent l="0" t="0" r="0" b="508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769D7" w14:textId="77777777" w:rsidR="006979BD" w:rsidRPr="00F741D3" w:rsidRDefault="006979BD" w:rsidP="00617F69">
      <w:pPr>
        <w:ind w:right="-1"/>
        <w:jc w:val="both"/>
        <w:rPr>
          <w:b/>
          <w:bCs/>
          <w:szCs w:val="28"/>
        </w:rPr>
      </w:pPr>
    </w:p>
    <w:p w14:paraId="02692937" w14:textId="5ACEA26A" w:rsidR="00617F69" w:rsidRPr="0027138B" w:rsidRDefault="00617F69" w:rsidP="00617F69">
      <w:pPr>
        <w:ind w:right="-1"/>
        <w:jc w:val="both"/>
        <w:rPr>
          <w:b/>
          <w:bCs/>
          <w:szCs w:val="28"/>
        </w:rPr>
      </w:pPr>
      <w:r w:rsidRPr="0027138B">
        <w:rPr>
          <w:b/>
          <w:bCs/>
          <w:szCs w:val="28"/>
        </w:rPr>
        <w:t xml:space="preserve">Ekologiczny klej BIC </w:t>
      </w:r>
      <w:proofErr w:type="spellStart"/>
      <w:r w:rsidRPr="0027138B">
        <w:rPr>
          <w:b/>
          <w:bCs/>
          <w:szCs w:val="28"/>
        </w:rPr>
        <w:t>ECOlutions</w:t>
      </w:r>
      <w:proofErr w:type="spellEnd"/>
      <w:r w:rsidRPr="0027138B">
        <w:rPr>
          <w:b/>
          <w:bCs/>
          <w:szCs w:val="28"/>
        </w:rPr>
        <w:t xml:space="preserve"> </w:t>
      </w:r>
      <w:proofErr w:type="spellStart"/>
      <w:r w:rsidRPr="0027138B">
        <w:rPr>
          <w:b/>
          <w:bCs/>
          <w:szCs w:val="28"/>
        </w:rPr>
        <w:t>Glue</w:t>
      </w:r>
      <w:proofErr w:type="spellEnd"/>
      <w:r w:rsidRPr="0027138B">
        <w:rPr>
          <w:b/>
          <w:bCs/>
          <w:szCs w:val="28"/>
        </w:rPr>
        <w:t xml:space="preserve"> </w:t>
      </w:r>
      <w:proofErr w:type="spellStart"/>
      <w:r w:rsidRPr="0027138B">
        <w:rPr>
          <w:b/>
          <w:bCs/>
          <w:szCs w:val="28"/>
        </w:rPr>
        <w:t>Stick</w:t>
      </w:r>
      <w:proofErr w:type="spellEnd"/>
    </w:p>
    <w:p w14:paraId="175ED0FD" w14:textId="264605BE" w:rsidR="00617F69" w:rsidRDefault="00617F69" w:rsidP="00617F69">
      <w:pPr>
        <w:ind w:right="-1"/>
        <w:jc w:val="both"/>
        <w:rPr>
          <w:sz w:val="22"/>
        </w:rPr>
      </w:pPr>
      <w:r w:rsidRPr="00CD6280">
        <w:rPr>
          <w:sz w:val="22"/>
        </w:rPr>
        <w:t>Przyjazny dla planety i bezpieczny dla najmłodszych dzieci klej na bazie wody. Nietoksyczny, łatwy do zmycia z małych rączek i sprania z różnych tkanin. Gwarantuje czyste i szybkie klejenie papieru, kartonu oraz fotografii. Jego opakowanie w 100% zostało wykonane z surowców wtórnych. Obowiązkowy w</w:t>
      </w:r>
      <w:r w:rsidR="00CD6280">
        <w:rPr>
          <w:sz w:val="22"/>
        </w:rPr>
        <w:t> </w:t>
      </w:r>
      <w:r w:rsidRPr="00CD6280">
        <w:rPr>
          <w:sz w:val="22"/>
        </w:rPr>
        <w:t xml:space="preserve"> wyprawce przedszkolaka i </w:t>
      </w:r>
      <w:r w:rsidR="0027138B">
        <w:rPr>
          <w:sz w:val="22"/>
        </w:rPr>
        <w:t xml:space="preserve">ucznia. </w:t>
      </w:r>
      <w:r w:rsidRPr="00CD6280">
        <w:rPr>
          <w:sz w:val="22"/>
        </w:rPr>
        <w:t>Dostępny w trzech rozmiarach: 8g, 21g i</w:t>
      </w:r>
      <w:r w:rsidR="00CD6280">
        <w:rPr>
          <w:sz w:val="22"/>
        </w:rPr>
        <w:t> </w:t>
      </w:r>
      <w:r w:rsidRPr="00CD6280">
        <w:rPr>
          <w:sz w:val="22"/>
        </w:rPr>
        <w:t>36g.</w:t>
      </w:r>
    </w:p>
    <w:p w14:paraId="2F7891A4" w14:textId="584ACC53" w:rsidR="00CD6280" w:rsidRPr="00CD6280" w:rsidRDefault="00CD6280" w:rsidP="00617F69">
      <w:pPr>
        <w:ind w:right="-1"/>
        <w:jc w:val="both"/>
        <w:rPr>
          <w:b/>
          <w:bCs/>
          <w:szCs w:val="28"/>
        </w:rPr>
      </w:pPr>
      <w:r>
        <w:rPr>
          <w:sz w:val="22"/>
        </w:rPr>
        <w:t>Cena det.</w:t>
      </w:r>
      <w:r w:rsidR="00395BEC">
        <w:rPr>
          <w:sz w:val="22"/>
        </w:rPr>
        <w:t xml:space="preserve"> opakowania 3 szt. 8g</w:t>
      </w:r>
      <w:r>
        <w:rPr>
          <w:sz w:val="22"/>
        </w:rPr>
        <w:t xml:space="preserve"> </w:t>
      </w:r>
      <w:r w:rsidRPr="0027138B">
        <w:rPr>
          <w:sz w:val="22"/>
        </w:rPr>
        <w:t xml:space="preserve">ok. </w:t>
      </w:r>
      <w:r w:rsidR="00EA1B2C" w:rsidRPr="0027138B">
        <w:rPr>
          <w:sz w:val="22"/>
        </w:rPr>
        <w:t>11,69 zł</w:t>
      </w:r>
    </w:p>
    <w:p w14:paraId="2B84419F" w14:textId="320DE220" w:rsidR="00617F69" w:rsidRPr="00617F69" w:rsidRDefault="0045690D" w:rsidP="00617F69">
      <w:pPr>
        <w:pStyle w:val="Bezodstpw"/>
        <w:rPr>
          <w:lang w:val="pl-PL"/>
        </w:rPr>
      </w:pPr>
      <w:r>
        <w:rPr>
          <w:b/>
          <w:bCs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66944" behindDoc="0" locked="0" layoutInCell="1" allowOverlap="1" wp14:anchorId="545F66F9" wp14:editId="5F53DB3A">
            <wp:simplePos x="0" y="0"/>
            <wp:positionH relativeFrom="column">
              <wp:posOffset>-400050</wp:posOffset>
            </wp:positionH>
            <wp:positionV relativeFrom="paragraph">
              <wp:posOffset>197485</wp:posOffset>
            </wp:positionV>
            <wp:extent cx="1071880" cy="1609725"/>
            <wp:effectExtent l="0" t="0" r="0" b="9525"/>
            <wp:wrapSquare wrapText="bothSides"/>
            <wp:docPr id="430409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4F4C0" w14:textId="47AF7AFC" w:rsidR="009E18CE" w:rsidRDefault="009E18CE" w:rsidP="00617F69">
      <w:pPr>
        <w:jc w:val="both"/>
        <w:rPr>
          <w:b/>
          <w:bCs/>
          <w:sz w:val="28"/>
          <w:szCs w:val="28"/>
        </w:rPr>
      </w:pPr>
    </w:p>
    <w:p w14:paraId="6D878566" w14:textId="732262A8" w:rsidR="00617F69" w:rsidRPr="00F741D3" w:rsidRDefault="000005EF" w:rsidP="00617F69">
      <w:pPr>
        <w:jc w:val="both"/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t>Ekologiczne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kredki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ołówk</w:t>
      </w:r>
      <w:r w:rsidR="00CD6280" w:rsidRPr="00F741D3">
        <w:rPr>
          <w:b/>
          <w:bCs/>
          <w:sz w:val="28"/>
          <w:szCs w:val="28"/>
          <w:lang w:val="en-US"/>
        </w:rPr>
        <w:t>owe</w:t>
      </w:r>
      <w:proofErr w:type="spellEnd"/>
      <w:r w:rsidR="00CD6280" w:rsidRPr="00F741D3">
        <w:rPr>
          <w:b/>
          <w:bCs/>
          <w:sz w:val="28"/>
          <w:szCs w:val="28"/>
          <w:lang w:val="en-US"/>
        </w:rPr>
        <w:t xml:space="preserve"> BIC Kids </w:t>
      </w:r>
      <w:proofErr w:type="spellStart"/>
      <w:r w:rsidR="00CD6280" w:rsidRPr="00F741D3">
        <w:rPr>
          <w:b/>
          <w:bCs/>
          <w:sz w:val="28"/>
          <w:szCs w:val="28"/>
          <w:lang w:val="en-US"/>
        </w:rPr>
        <w:t>ECOlutions</w:t>
      </w:r>
      <w:proofErr w:type="spellEnd"/>
      <w:r w:rsidR="00CD6280" w:rsidRPr="00F741D3">
        <w:rPr>
          <w:b/>
          <w:bCs/>
          <w:sz w:val="28"/>
          <w:szCs w:val="28"/>
          <w:lang w:val="en-US"/>
        </w:rPr>
        <w:t xml:space="preserve"> Evolutions</w:t>
      </w:r>
      <w:r w:rsidR="00617F69" w:rsidRPr="00F741D3">
        <w:rPr>
          <w:b/>
          <w:bCs/>
          <w:sz w:val="28"/>
          <w:szCs w:val="28"/>
          <w:lang w:val="en-US"/>
        </w:rPr>
        <w:t xml:space="preserve"> T</w:t>
      </w:r>
      <w:r w:rsidR="00CD6280" w:rsidRPr="00F741D3">
        <w:rPr>
          <w:b/>
          <w:bCs/>
          <w:sz w:val="28"/>
          <w:szCs w:val="28"/>
          <w:lang w:val="en-US"/>
        </w:rPr>
        <w:t>riangle</w:t>
      </w:r>
    </w:p>
    <w:p w14:paraId="031584AF" w14:textId="16557D0D" w:rsidR="00617F69" w:rsidRDefault="00617F69" w:rsidP="00617F69">
      <w:pPr>
        <w:jc w:val="both"/>
        <w:rPr>
          <w:sz w:val="22"/>
        </w:rPr>
      </w:pPr>
      <w:r w:rsidRPr="00CD6280">
        <w:rPr>
          <w:sz w:val="22"/>
        </w:rPr>
        <w:t xml:space="preserve">Bezpieczne i wytrzymałe bezdrzewne kredki ołówkowe </w:t>
      </w:r>
      <w:r w:rsidRPr="0059776E">
        <w:rPr>
          <w:b/>
          <w:sz w:val="22"/>
        </w:rPr>
        <w:t>dla dzieci od 2. roku życia.</w:t>
      </w:r>
      <w:r w:rsidRPr="00CD6280">
        <w:rPr>
          <w:sz w:val="22"/>
        </w:rPr>
        <w:t xml:space="preserve"> Trójkątny kształt korpusu sprzyja kształtowaniu prawidłowego chwytu pisarskiego. Nie</w:t>
      </w:r>
      <w:r w:rsidR="00CD6280">
        <w:rPr>
          <w:sz w:val="22"/>
        </w:rPr>
        <w:t> </w:t>
      </w:r>
      <w:r w:rsidRPr="00CD6280">
        <w:rPr>
          <w:sz w:val="22"/>
        </w:rPr>
        <w:t xml:space="preserve">pozostawiają drzazg w przypadku złamania, a 35% materiału użytego do ich produkcji pochodzi z recyklingu. Posiadają </w:t>
      </w:r>
      <w:r w:rsidRPr="00CD6280">
        <w:rPr>
          <w:rFonts w:cstheme="minorHAnsi"/>
          <w:sz w:val="22"/>
        </w:rPr>
        <w:t xml:space="preserve">francuski znak ekologiczny NF </w:t>
      </w:r>
      <w:proofErr w:type="spellStart"/>
      <w:r w:rsidRPr="00CD6280">
        <w:rPr>
          <w:rFonts w:cstheme="minorHAnsi"/>
          <w:sz w:val="22"/>
        </w:rPr>
        <w:t>Environnement</w:t>
      </w:r>
      <w:proofErr w:type="spellEnd"/>
      <w:r w:rsidRPr="00CD6280">
        <w:rPr>
          <w:rFonts w:cstheme="minorHAnsi"/>
          <w:sz w:val="22"/>
        </w:rPr>
        <w:t xml:space="preserve"> (NF</w:t>
      </w:r>
      <w:r w:rsidR="00CD6280">
        <w:rPr>
          <w:rFonts w:cstheme="minorHAnsi"/>
          <w:sz w:val="22"/>
        </w:rPr>
        <w:t> </w:t>
      </w:r>
      <w:r w:rsidRPr="00CD6280">
        <w:rPr>
          <w:rFonts w:cstheme="minorHAnsi"/>
          <w:sz w:val="22"/>
        </w:rPr>
        <w:t>400)</w:t>
      </w:r>
      <w:r w:rsidRPr="00CD6280">
        <w:rPr>
          <w:sz w:val="22"/>
        </w:rPr>
        <w:t>. Dwanaście żywych kolorów rozbudzi wyobraźnię każdego malucha!</w:t>
      </w:r>
    </w:p>
    <w:p w14:paraId="06B4E14E" w14:textId="2A8E5CC3" w:rsidR="00617F69" w:rsidRPr="0059776E" w:rsidRDefault="00715A01" w:rsidP="0059776E">
      <w:pPr>
        <w:jc w:val="both"/>
        <w:rPr>
          <w:sz w:val="22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4F35AA46" wp14:editId="0854620C">
            <wp:simplePos x="0" y="0"/>
            <wp:positionH relativeFrom="column">
              <wp:posOffset>4739005</wp:posOffset>
            </wp:positionH>
            <wp:positionV relativeFrom="paragraph">
              <wp:posOffset>635</wp:posOffset>
            </wp:positionV>
            <wp:extent cx="1163320" cy="236918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80">
        <w:rPr>
          <w:sz w:val="22"/>
        </w:rPr>
        <w:t xml:space="preserve">Cena det. </w:t>
      </w:r>
      <w:r w:rsidR="00CD6280" w:rsidRPr="0027138B">
        <w:rPr>
          <w:sz w:val="22"/>
        </w:rPr>
        <w:t xml:space="preserve">ok. </w:t>
      </w:r>
      <w:r w:rsidR="00585A81" w:rsidRPr="0027138B">
        <w:rPr>
          <w:sz w:val="22"/>
        </w:rPr>
        <w:t>25,09 zł</w:t>
      </w:r>
    </w:p>
    <w:p w14:paraId="55F1E6FF" w14:textId="500E0EFE" w:rsidR="00617F69" w:rsidRDefault="00617F69" w:rsidP="00617F69">
      <w:pPr>
        <w:jc w:val="both"/>
        <w:rPr>
          <w:b/>
          <w:bCs/>
          <w:sz w:val="28"/>
          <w:szCs w:val="28"/>
        </w:rPr>
      </w:pPr>
    </w:p>
    <w:p w14:paraId="207F0A01" w14:textId="77777777" w:rsidR="00715A01" w:rsidRDefault="00715A01" w:rsidP="00617F69">
      <w:pPr>
        <w:jc w:val="both"/>
        <w:rPr>
          <w:b/>
          <w:bCs/>
          <w:sz w:val="28"/>
          <w:szCs w:val="28"/>
        </w:rPr>
      </w:pPr>
    </w:p>
    <w:p w14:paraId="3C37A838" w14:textId="33643672" w:rsidR="00617F69" w:rsidRPr="005A1B71" w:rsidRDefault="00CD6280" w:rsidP="00617F6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Ekologiczny ołówek BIC </w:t>
      </w:r>
      <w:proofErr w:type="spellStart"/>
      <w:r>
        <w:rPr>
          <w:b/>
          <w:bCs/>
          <w:sz w:val="28"/>
          <w:szCs w:val="28"/>
        </w:rPr>
        <w:t>Evolution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Original</w:t>
      </w:r>
      <w:proofErr w:type="spellEnd"/>
    </w:p>
    <w:p w14:paraId="3E3D2F2E" w14:textId="03BCB498" w:rsidR="00617F69" w:rsidRPr="006979BD" w:rsidRDefault="00617F69" w:rsidP="00617F69">
      <w:pPr>
        <w:jc w:val="both"/>
        <w:rPr>
          <w:sz w:val="22"/>
        </w:rPr>
      </w:pPr>
      <w:r w:rsidRPr="006979BD">
        <w:rPr>
          <w:sz w:val="22"/>
        </w:rPr>
        <w:t>Przyjazne dla środowiska, bezdrzewne ołówki grafitowe. Wykonane w 64% z</w:t>
      </w:r>
      <w:r w:rsidR="00CD6280" w:rsidRPr="006979BD">
        <w:rPr>
          <w:sz w:val="22"/>
        </w:rPr>
        <w:t> </w:t>
      </w:r>
      <w:r w:rsidRPr="006979BD">
        <w:rPr>
          <w:sz w:val="22"/>
        </w:rPr>
        <w:t>materiałów z</w:t>
      </w:r>
      <w:r w:rsidR="00395BEC">
        <w:rPr>
          <w:sz w:val="22"/>
        </w:rPr>
        <w:t> </w:t>
      </w:r>
      <w:r w:rsidRPr="006979BD">
        <w:rPr>
          <w:sz w:val="22"/>
        </w:rPr>
        <w:t xml:space="preserve">recyklingu i opatrzone ekologicznym certyfikatem NF </w:t>
      </w:r>
      <w:proofErr w:type="spellStart"/>
      <w:r w:rsidRPr="006979BD">
        <w:rPr>
          <w:sz w:val="22"/>
        </w:rPr>
        <w:t>Environnement</w:t>
      </w:r>
      <w:proofErr w:type="spellEnd"/>
      <w:r w:rsidRPr="006979BD">
        <w:rPr>
          <w:sz w:val="22"/>
        </w:rPr>
        <w:t xml:space="preserve"> (NF 400). Doskonale wymazywalne, praktycznie niezniszczalne, z </w:t>
      </w:r>
      <w:proofErr w:type="spellStart"/>
      <w:r w:rsidRPr="006979BD">
        <w:rPr>
          <w:sz w:val="22"/>
        </w:rPr>
        <w:t>ultraodpornym</w:t>
      </w:r>
      <w:proofErr w:type="spellEnd"/>
      <w:r w:rsidRPr="006979BD">
        <w:rPr>
          <w:sz w:val="22"/>
        </w:rPr>
        <w:t xml:space="preserve"> grafitem HB. Bardzo bezpieczne dla dzieci   ̶  dzięki elastycznym korpusom z żywicy syntetycznej nie pozostawiają drzazg w razie złamania. Idealne do rysowania, szkicowania czy pisania. Obecne na rynku od niemal 30 lat! </w:t>
      </w:r>
    </w:p>
    <w:p w14:paraId="7A615E57" w14:textId="27A2EB29" w:rsidR="00617F69" w:rsidRPr="006979BD" w:rsidRDefault="00395BEC" w:rsidP="00617F69">
      <w:pPr>
        <w:ind w:right="-1"/>
        <w:rPr>
          <w:b/>
          <w:bCs/>
          <w:szCs w:val="28"/>
        </w:rPr>
      </w:pPr>
      <w:r>
        <w:rPr>
          <w:sz w:val="22"/>
        </w:rPr>
        <w:t>Cena det. opakowania</w:t>
      </w:r>
      <w:r w:rsidR="00CD6280" w:rsidRPr="006979BD">
        <w:rPr>
          <w:sz w:val="22"/>
        </w:rPr>
        <w:t xml:space="preserve"> 10 szt. </w:t>
      </w:r>
      <w:r w:rsidR="00CD6280" w:rsidRPr="0027138B">
        <w:rPr>
          <w:sz w:val="22"/>
        </w:rPr>
        <w:t>ok</w:t>
      </w:r>
      <w:r w:rsidR="00585A81" w:rsidRPr="0027138B">
        <w:rPr>
          <w:sz w:val="22"/>
        </w:rPr>
        <w:t>. 24,79 zł</w:t>
      </w:r>
    </w:p>
    <w:p w14:paraId="046D2446" w14:textId="30243EDD" w:rsidR="00617F69" w:rsidRDefault="0045690D" w:rsidP="00617F69">
      <w:pPr>
        <w:rPr>
          <w:rFonts w:ascii="Lato" w:hAnsi="Lato"/>
        </w:rPr>
      </w:pPr>
      <w:r>
        <w:rPr>
          <w:rFonts w:cstheme="minorHAnsi"/>
          <w:noProof/>
          <w:color w:val="000000"/>
          <w:lang w:eastAsia="pl-PL"/>
        </w:rPr>
        <w:drawing>
          <wp:anchor distT="0" distB="0" distL="114300" distR="114300" simplePos="0" relativeHeight="251658752" behindDoc="0" locked="0" layoutInCell="1" allowOverlap="1" wp14:anchorId="71DE0828" wp14:editId="40950DDC">
            <wp:simplePos x="0" y="0"/>
            <wp:positionH relativeFrom="column">
              <wp:posOffset>-447675</wp:posOffset>
            </wp:positionH>
            <wp:positionV relativeFrom="paragraph">
              <wp:posOffset>213995</wp:posOffset>
            </wp:positionV>
            <wp:extent cx="962025" cy="2052320"/>
            <wp:effectExtent l="0" t="0" r="9525" b="5080"/>
            <wp:wrapSquare wrapText="bothSides"/>
            <wp:docPr id="1201990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5BD36C" w14:textId="512F7DC6" w:rsidR="00617F69" w:rsidRPr="005A1B71" w:rsidRDefault="00617F69" w:rsidP="00617F69">
      <w:pPr>
        <w:jc w:val="both"/>
        <w:rPr>
          <w:rFonts w:eastAsia="Times New Roman" w:cstheme="minorHAnsi"/>
          <w:b/>
          <w:sz w:val="28"/>
        </w:rPr>
      </w:pPr>
    </w:p>
    <w:p w14:paraId="3566C98A" w14:textId="75C5A5F6" w:rsidR="00617F69" w:rsidRPr="00F741D3" w:rsidRDefault="009E18CE" w:rsidP="009E18CE">
      <w:pPr>
        <w:jc w:val="both"/>
        <w:rPr>
          <w:rFonts w:eastAsia="Times New Roman" w:cstheme="minorHAnsi"/>
          <w:b/>
          <w:sz w:val="28"/>
        </w:rPr>
      </w:pPr>
      <w:r w:rsidRPr="00F741D3">
        <w:rPr>
          <w:rFonts w:eastAsia="Times New Roman" w:cstheme="minorHAnsi"/>
          <w:b/>
          <w:sz w:val="28"/>
        </w:rPr>
        <w:t>Ekologiczne kredki ołówkowe</w:t>
      </w:r>
      <w:r w:rsidR="00617F69" w:rsidRPr="00F741D3">
        <w:rPr>
          <w:rFonts w:eastAsia="Times New Roman" w:cstheme="minorHAnsi"/>
          <w:b/>
          <w:sz w:val="28"/>
        </w:rPr>
        <w:t xml:space="preserve"> </w:t>
      </w:r>
      <w:r w:rsidRPr="00F741D3">
        <w:rPr>
          <w:rFonts w:eastAsia="Times New Roman" w:cstheme="minorHAnsi"/>
          <w:b/>
          <w:sz w:val="28"/>
        </w:rPr>
        <w:t>BIC Kids</w:t>
      </w:r>
      <w:r w:rsidR="00617F69" w:rsidRPr="00F741D3">
        <w:rPr>
          <w:rFonts w:eastAsia="Times New Roman" w:cstheme="minorHAnsi"/>
          <w:b/>
          <w:sz w:val="28"/>
        </w:rPr>
        <w:t xml:space="preserve"> </w:t>
      </w:r>
      <w:proofErr w:type="spellStart"/>
      <w:r w:rsidRPr="00F741D3">
        <w:rPr>
          <w:rFonts w:eastAsia="Times New Roman" w:cstheme="minorHAnsi"/>
          <w:b/>
          <w:sz w:val="28"/>
        </w:rPr>
        <w:t>ECOlutions</w:t>
      </w:r>
      <w:proofErr w:type="spellEnd"/>
      <w:r w:rsidRPr="00F741D3">
        <w:rPr>
          <w:rFonts w:eastAsia="Times New Roman" w:cstheme="minorHAnsi"/>
          <w:b/>
          <w:sz w:val="28"/>
        </w:rPr>
        <w:t xml:space="preserve"> </w:t>
      </w:r>
      <w:proofErr w:type="spellStart"/>
      <w:r w:rsidRPr="00F741D3">
        <w:rPr>
          <w:rFonts w:eastAsia="Times New Roman" w:cstheme="minorHAnsi"/>
          <w:b/>
          <w:sz w:val="28"/>
        </w:rPr>
        <w:t>Evolution</w:t>
      </w:r>
      <w:proofErr w:type="spellEnd"/>
    </w:p>
    <w:p w14:paraId="434E7CA3" w14:textId="01DA9F7D" w:rsidR="00617F69" w:rsidRPr="006979BD" w:rsidRDefault="00617F69" w:rsidP="00617F69">
      <w:pPr>
        <w:ind w:right="-1"/>
        <w:jc w:val="both"/>
        <w:rPr>
          <w:sz w:val="22"/>
        </w:rPr>
      </w:pPr>
      <w:r w:rsidRPr="006979BD">
        <w:rPr>
          <w:rFonts w:cstheme="minorHAnsi"/>
          <w:color w:val="000000"/>
          <w:sz w:val="22"/>
        </w:rPr>
        <w:t>Bardzo wytrzymałe, bezdrzewne kredki ołówkowe przyjazne dla środowiska. Zostały wykonane w</w:t>
      </w:r>
      <w:r w:rsidR="000005EF">
        <w:rPr>
          <w:rFonts w:cstheme="minorHAnsi"/>
          <w:color w:val="000000"/>
          <w:sz w:val="22"/>
        </w:rPr>
        <w:t> </w:t>
      </w:r>
      <w:r w:rsidRPr="006979BD">
        <w:rPr>
          <w:rFonts w:cstheme="minorHAnsi"/>
          <w:color w:val="000000"/>
          <w:sz w:val="22"/>
        </w:rPr>
        <w:t xml:space="preserve"> 35% z materiałów z odzysku. Trwałe i bezpieczne, łatwe do zatemperowania. W</w:t>
      </w:r>
      <w:r w:rsidR="006979BD">
        <w:rPr>
          <w:rFonts w:cstheme="minorHAnsi"/>
          <w:color w:val="000000"/>
          <w:sz w:val="22"/>
        </w:rPr>
        <w:t> </w:t>
      </w:r>
      <w:r w:rsidRPr="006979BD">
        <w:rPr>
          <w:rFonts w:cstheme="minorHAnsi"/>
          <w:color w:val="000000"/>
          <w:sz w:val="22"/>
        </w:rPr>
        <w:t xml:space="preserve">przypadku złamania nie pozostawiają drzazg, są odporne na żucie. Rekomendowane przez nauczycieli. Świetny wybór dla </w:t>
      </w:r>
      <w:r w:rsidRPr="006979BD">
        <w:rPr>
          <w:rFonts w:cstheme="minorHAnsi"/>
          <w:b/>
          <w:color w:val="000000"/>
          <w:sz w:val="22"/>
        </w:rPr>
        <w:t>dzieci od 5. roku życia</w:t>
      </w:r>
      <w:r w:rsidRPr="006979BD">
        <w:rPr>
          <w:rFonts w:cstheme="minorHAnsi"/>
          <w:color w:val="000000"/>
          <w:sz w:val="22"/>
        </w:rPr>
        <w:t xml:space="preserve">. Dostępne w szerokim wyborze: 12, 18, 24 i 36 kolorów.  </w:t>
      </w:r>
    </w:p>
    <w:p w14:paraId="1A1CD617" w14:textId="47F5DFBA" w:rsidR="004837FB" w:rsidRPr="006979BD" w:rsidRDefault="0059776E" w:rsidP="0059776E">
      <w:pPr>
        <w:rPr>
          <w:rFonts w:cstheme="minorHAnsi"/>
          <w:bCs/>
          <w:sz w:val="22"/>
          <w:szCs w:val="28"/>
        </w:rPr>
      </w:pPr>
      <w:r w:rsidRPr="006979BD">
        <w:rPr>
          <w:rFonts w:cstheme="minorHAnsi"/>
          <w:bCs/>
          <w:sz w:val="22"/>
          <w:szCs w:val="28"/>
        </w:rPr>
        <w:t>Cena det. opakowania 12 szt</w:t>
      </w:r>
      <w:r w:rsidRPr="0027138B">
        <w:rPr>
          <w:rFonts w:cstheme="minorHAnsi"/>
          <w:bCs/>
          <w:sz w:val="22"/>
          <w:szCs w:val="28"/>
        </w:rPr>
        <w:t>. ok.</w:t>
      </w:r>
      <w:r w:rsidR="00121807" w:rsidRPr="0027138B">
        <w:rPr>
          <w:rFonts w:cstheme="minorHAnsi"/>
          <w:bCs/>
          <w:sz w:val="22"/>
          <w:szCs w:val="28"/>
        </w:rPr>
        <w:t>21,49 zł</w:t>
      </w:r>
    </w:p>
    <w:p w14:paraId="2F0484EB" w14:textId="77777777" w:rsidR="004837FB" w:rsidRDefault="004837FB" w:rsidP="0045690D">
      <w:pPr>
        <w:jc w:val="center"/>
        <w:rPr>
          <w:rFonts w:eastAsia="Lato" w:cstheme="minorHAnsi"/>
          <w:b/>
          <w:noProof/>
          <w:color w:val="000000" w:themeColor="text1"/>
          <w:sz w:val="18"/>
          <w:szCs w:val="20"/>
        </w:rPr>
      </w:pPr>
    </w:p>
    <w:p w14:paraId="04CD031C" w14:textId="77777777" w:rsidR="00F741D3" w:rsidRDefault="00F741D3" w:rsidP="004837FB">
      <w:pPr>
        <w:jc w:val="right"/>
        <w:rPr>
          <w:rFonts w:eastAsia="Lato" w:cstheme="minorHAnsi"/>
          <w:b/>
          <w:noProof/>
          <w:color w:val="000000" w:themeColor="text1"/>
          <w:sz w:val="18"/>
          <w:szCs w:val="20"/>
        </w:rPr>
      </w:pPr>
    </w:p>
    <w:p w14:paraId="5DA05627" w14:textId="77777777" w:rsidR="004837FB" w:rsidRPr="00BF5FAD" w:rsidRDefault="004837FB" w:rsidP="004837FB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/>
          <w:noProof/>
          <w:color w:val="000000" w:themeColor="text1"/>
          <w:sz w:val="18"/>
          <w:szCs w:val="20"/>
        </w:rPr>
        <w:t>Dodatkowych informacji udziela:</w:t>
      </w:r>
      <w:r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</w:t>
      </w:r>
    </w:p>
    <w:p w14:paraId="5F4DDD3C" w14:textId="77777777" w:rsidR="004837FB" w:rsidRDefault="004837FB" w:rsidP="004837FB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Agnieszka Rudek, Kolterman Media Communications</w:t>
      </w:r>
      <w:r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, </w:t>
      </w:r>
    </w:p>
    <w:p w14:paraId="79BBACE6" w14:textId="3EAF1E63" w:rsidR="004837FB" w:rsidRPr="004837FB" w:rsidRDefault="00A62B77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hyperlink r:id="rId16" w:history="1">
        <w:r w:rsidR="004837FB" w:rsidRPr="00BF5FAD">
          <w:rPr>
            <w:rStyle w:val="Hipercze"/>
            <w:rFonts w:eastAsia="Lato" w:cstheme="minorHAnsi"/>
            <w:bCs/>
            <w:noProof/>
            <w:sz w:val="18"/>
            <w:szCs w:val="20"/>
          </w:rPr>
          <w:t>a.rudek@kolterman.pl</w:t>
        </w:r>
      </w:hyperlink>
      <w:r w:rsidR="004837FB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, kom. 510 081 203</w:t>
      </w:r>
    </w:p>
    <w:sectPr w:rsidR="004837FB" w:rsidRPr="004837FB" w:rsidSect="004837FB">
      <w:headerReference w:type="default" r:id="rId17"/>
      <w:headerReference w:type="first" r:id="rId18"/>
      <w:pgSz w:w="11900" w:h="16840"/>
      <w:pgMar w:top="1440" w:right="1080" w:bottom="426" w:left="1080" w:header="34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E92976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B154F" w16cex:dateUtc="2023-06-19T15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929769" w16cid:durableId="283B15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94D7C" w14:textId="77777777" w:rsidR="00A62B77" w:rsidRDefault="00A62B77" w:rsidP="002D5E36">
      <w:r>
        <w:separator/>
      </w:r>
    </w:p>
  </w:endnote>
  <w:endnote w:type="continuationSeparator" w:id="0">
    <w:p w14:paraId="6304835A" w14:textId="77777777" w:rsidR="00A62B77" w:rsidRDefault="00A62B77" w:rsidP="002D5E36">
      <w:r>
        <w:continuationSeparator/>
      </w:r>
    </w:p>
  </w:endnote>
  <w:endnote w:type="continuationNotice" w:id="1">
    <w:p w14:paraId="3019AB84" w14:textId="77777777" w:rsidR="00A62B77" w:rsidRDefault="00A62B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8580C" w14:textId="77777777" w:rsidR="00A62B77" w:rsidRDefault="00A62B77" w:rsidP="002D5E36">
      <w:r>
        <w:separator/>
      </w:r>
    </w:p>
  </w:footnote>
  <w:footnote w:type="continuationSeparator" w:id="0">
    <w:p w14:paraId="0FA7BF1F" w14:textId="77777777" w:rsidR="00A62B77" w:rsidRDefault="00A62B77" w:rsidP="002D5E36">
      <w:r>
        <w:continuationSeparator/>
      </w:r>
    </w:p>
  </w:footnote>
  <w:footnote w:type="continuationNotice" w:id="1">
    <w:p w14:paraId="273293DA" w14:textId="77777777" w:rsidR="00A62B77" w:rsidRDefault="00A62B7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8DC99" w14:textId="36A9FB26" w:rsidR="005370E2" w:rsidRDefault="005370E2" w:rsidP="002D5E36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4F152" w14:textId="79B05E95" w:rsidR="005370E2" w:rsidRDefault="009B3F1D" w:rsidP="007720B4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E2977A1" wp14:editId="7C2C09B8">
          <wp:simplePos x="0" y="0"/>
          <wp:positionH relativeFrom="column">
            <wp:posOffset>4451350</wp:posOffset>
          </wp:positionH>
          <wp:positionV relativeFrom="paragraph">
            <wp:posOffset>370840</wp:posOffset>
          </wp:positionV>
          <wp:extent cx="1780540" cy="429260"/>
          <wp:effectExtent l="0" t="0" r="0" b="8890"/>
          <wp:wrapSquare wrapText="bothSides"/>
          <wp:docPr id="2" name="Image 111" descr="Une image contenant alimentatio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767A79-8F61-699F-7E9B-08227FB710F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11" descr="Une image contenant alimentation&#10;&#10;Description générée automatiquement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767A79-8F61-699F-7E9B-08227FB710FB}"/>
                      </a:ext>
                    </a:extLst>
                  </pic:cNvPr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780540" cy="42926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0E2"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33EC8AF" wp14:editId="3AB26AB0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10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86916"/>
    <w:multiLevelType w:val="hybridMultilevel"/>
    <w:tmpl w:val="7720626A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>
    <w:nsid w:val="248F3F3E"/>
    <w:multiLevelType w:val="hybridMultilevel"/>
    <w:tmpl w:val="CB3C5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3156"/>
    <w:multiLevelType w:val="hybridMultilevel"/>
    <w:tmpl w:val="BC00C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A1D5A"/>
    <w:multiLevelType w:val="multilevel"/>
    <w:tmpl w:val="83D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A24B96"/>
    <w:multiLevelType w:val="hybridMultilevel"/>
    <w:tmpl w:val="02A00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8259A"/>
    <w:multiLevelType w:val="hybridMultilevel"/>
    <w:tmpl w:val="866AF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11432"/>
    <w:multiLevelType w:val="hybridMultilevel"/>
    <w:tmpl w:val="083A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E687E"/>
    <w:multiLevelType w:val="hybridMultilevel"/>
    <w:tmpl w:val="DF8CB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B03EA4"/>
    <w:multiLevelType w:val="hybridMultilevel"/>
    <w:tmpl w:val="B4828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C91D72"/>
    <w:multiLevelType w:val="multilevel"/>
    <w:tmpl w:val="864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F46275"/>
    <w:multiLevelType w:val="hybridMultilevel"/>
    <w:tmpl w:val="CCB00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10"/>
  </w:num>
  <w:num w:numId="10">
    <w:abstractNumId w:val="6"/>
  </w:num>
  <w:num w:numId="1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towska, Iga">
    <w15:presenceInfo w15:providerId="AD" w15:userId="S::Iga.Rotowska@bicworld.com::a517604f-41f6-41c5-9cfb-8c201ebf81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3"/>
    <w:rsid w:val="000005EF"/>
    <w:rsid w:val="00001131"/>
    <w:rsid w:val="00001ADA"/>
    <w:rsid w:val="0000215C"/>
    <w:rsid w:val="000038FB"/>
    <w:rsid w:val="00005828"/>
    <w:rsid w:val="00007031"/>
    <w:rsid w:val="00011301"/>
    <w:rsid w:val="00014816"/>
    <w:rsid w:val="000149EF"/>
    <w:rsid w:val="0001730D"/>
    <w:rsid w:val="000177BC"/>
    <w:rsid w:val="00020B62"/>
    <w:rsid w:val="00030C47"/>
    <w:rsid w:val="000328A8"/>
    <w:rsid w:val="00033077"/>
    <w:rsid w:val="00036827"/>
    <w:rsid w:val="00036F76"/>
    <w:rsid w:val="0003712A"/>
    <w:rsid w:val="000420E7"/>
    <w:rsid w:val="00045184"/>
    <w:rsid w:val="00045B7C"/>
    <w:rsid w:val="000477E7"/>
    <w:rsid w:val="00047F87"/>
    <w:rsid w:val="00062049"/>
    <w:rsid w:val="0006618E"/>
    <w:rsid w:val="00067431"/>
    <w:rsid w:val="00067FE0"/>
    <w:rsid w:val="00074E2F"/>
    <w:rsid w:val="00074E4A"/>
    <w:rsid w:val="00075E7E"/>
    <w:rsid w:val="00081EAC"/>
    <w:rsid w:val="000848E1"/>
    <w:rsid w:val="00085E1D"/>
    <w:rsid w:val="000929F6"/>
    <w:rsid w:val="00092C6C"/>
    <w:rsid w:val="00094B2B"/>
    <w:rsid w:val="00097113"/>
    <w:rsid w:val="000A25CF"/>
    <w:rsid w:val="000A32F4"/>
    <w:rsid w:val="000A6387"/>
    <w:rsid w:val="000A7535"/>
    <w:rsid w:val="000B14D7"/>
    <w:rsid w:val="000B1E06"/>
    <w:rsid w:val="000B356C"/>
    <w:rsid w:val="000B6681"/>
    <w:rsid w:val="000B6C5E"/>
    <w:rsid w:val="000B74A8"/>
    <w:rsid w:val="000C1D46"/>
    <w:rsid w:val="000C4AA0"/>
    <w:rsid w:val="000C4E72"/>
    <w:rsid w:val="000D3CDF"/>
    <w:rsid w:val="000D6179"/>
    <w:rsid w:val="000E26D6"/>
    <w:rsid w:val="000E34CB"/>
    <w:rsid w:val="000F017E"/>
    <w:rsid w:val="000F0FBA"/>
    <w:rsid w:val="000F3001"/>
    <w:rsid w:val="00101125"/>
    <w:rsid w:val="00104D61"/>
    <w:rsid w:val="00106A28"/>
    <w:rsid w:val="001118F5"/>
    <w:rsid w:val="00112E30"/>
    <w:rsid w:val="00113353"/>
    <w:rsid w:val="0011346F"/>
    <w:rsid w:val="00120718"/>
    <w:rsid w:val="00120E52"/>
    <w:rsid w:val="001212C9"/>
    <w:rsid w:val="00121807"/>
    <w:rsid w:val="00122B00"/>
    <w:rsid w:val="00125FAB"/>
    <w:rsid w:val="00127148"/>
    <w:rsid w:val="00127CCC"/>
    <w:rsid w:val="00127EDE"/>
    <w:rsid w:val="0013096E"/>
    <w:rsid w:val="0013362F"/>
    <w:rsid w:val="00135A93"/>
    <w:rsid w:val="00137CAA"/>
    <w:rsid w:val="00137FE8"/>
    <w:rsid w:val="00141F6C"/>
    <w:rsid w:val="00142291"/>
    <w:rsid w:val="001428CA"/>
    <w:rsid w:val="001538DF"/>
    <w:rsid w:val="00156F6E"/>
    <w:rsid w:val="00160367"/>
    <w:rsid w:val="00161671"/>
    <w:rsid w:val="00163138"/>
    <w:rsid w:val="00163947"/>
    <w:rsid w:val="00163FF3"/>
    <w:rsid w:val="00166B36"/>
    <w:rsid w:val="00170E8C"/>
    <w:rsid w:val="00177E60"/>
    <w:rsid w:val="001811C2"/>
    <w:rsid w:val="00183A35"/>
    <w:rsid w:val="001847DD"/>
    <w:rsid w:val="00187A09"/>
    <w:rsid w:val="0019005E"/>
    <w:rsid w:val="001915D0"/>
    <w:rsid w:val="00191A90"/>
    <w:rsid w:val="00197A7C"/>
    <w:rsid w:val="001A169B"/>
    <w:rsid w:val="001A193F"/>
    <w:rsid w:val="001A62CE"/>
    <w:rsid w:val="001B5769"/>
    <w:rsid w:val="001B5BB4"/>
    <w:rsid w:val="001C2C84"/>
    <w:rsid w:val="001C307D"/>
    <w:rsid w:val="001C48C1"/>
    <w:rsid w:val="001C5EA2"/>
    <w:rsid w:val="001C7E47"/>
    <w:rsid w:val="001D0614"/>
    <w:rsid w:val="001D0732"/>
    <w:rsid w:val="001D3315"/>
    <w:rsid w:val="001D5E34"/>
    <w:rsid w:val="001D7154"/>
    <w:rsid w:val="001D7C98"/>
    <w:rsid w:val="001E0649"/>
    <w:rsid w:val="001E23EF"/>
    <w:rsid w:val="001E402D"/>
    <w:rsid w:val="001E518B"/>
    <w:rsid w:val="001F267A"/>
    <w:rsid w:val="001F62B1"/>
    <w:rsid w:val="001F7629"/>
    <w:rsid w:val="001F79CC"/>
    <w:rsid w:val="00201763"/>
    <w:rsid w:val="0020229C"/>
    <w:rsid w:val="0020610B"/>
    <w:rsid w:val="00212AC1"/>
    <w:rsid w:val="00212DBD"/>
    <w:rsid w:val="00212EC9"/>
    <w:rsid w:val="00213C16"/>
    <w:rsid w:val="00220FF6"/>
    <w:rsid w:val="00223F54"/>
    <w:rsid w:val="002245B4"/>
    <w:rsid w:val="002321E7"/>
    <w:rsid w:val="00232DA3"/>
    <w:rsid w:val="00234D5D"/>
    <w:rsid w:val="002430D1"/>
    <w:rsid w:val="00243AA5"/>
    <w:rsid w:val="002561A8"/>
    <w:rsid w:val="002564D0"/>
    <w:rsid w:val="00256C52"/>
    <w:rsid w:val="002623DA"/>
    <w:rsid w:val="00263419"/>
    <w:rsid w:val="0027138B"/>
    <w:rsid w:val="00274540"/>
    <w:rsid w:val="0027657B"/>
    <w:rsid w:val="0028327D"/>
    <w:rsid w:val="00284D97"/>
    <w:rsid w:val="002850B0"/>
    <w:rsid w:val="00285B6B"/>
    <w:rsid w:val="00286112"/>
    <w:rsid w:val="002908F3"/>
    <w:rsid w:val="00291CDA"/>
    <w:rsid w:val="00292778"/>
    <w:rsid w:val="00292C9B"/>
    <w:rsid w:val="00292F45"/>
    <w:rsid w:val="00293E86"/>
    <w:rsid w:val="00294BD4"/>
    <w:rsid w:val="00294EA8"/>
    <w:rsid w:val="00295B7C"/>
    <w:rsid w:val="002A0619"/>
    <w:rsid w:val="002A286A"/>
    <w:rsid w:val="002A353F"/>
    <w:rsid w:val="002A6E5F"/>
    <w:rsid w:val="002B2195"/>
    <w:rsid w:val="002B2BE8"/>
    <w:rsid w:val="002C74B7"/>
    <w:rsid w:val="002D5E36"/>
    <w:rsid w:val="002D61FE"/>
    <w:rsid w:val="002D6212"/>
    <w:rsid w:val="002D64A2"/>
    <w:rsid w:val="002D7D31"/>
    <w:rsid w:val="002E04BB"/>
    <w:rsid w:val="002E0704"/>
    <w:rsid w:val="002E6865"/>
    <w:rsid w:val="002F0C58"/>
    <w:rsid w:val="002F11D3"/>
    <w:rsid w:val="002F1646"/>
    <w:rsid w:val="002F3A51"/>
    <w:rsid w:val="002F519F"/>
    <w:rsid w:val="002F5859"/>
    <w:rsid w:val="003026B4"/>
    <w:rsid w:val="00304D57"/>
    <w:rsid w:val="00310E0A"/>
    <w:rsid w:val="00311DDA"/>
    <w:rsid w:val="003161EC"/>
    <w:rsid w:val="00317E59"/>
    <w:rsid w:val="00321224"/>
    <w:rsid w:val="00322649"/>
    <w:rsid w:val="00331B11"/>
    <w:rsid w:val="00332238"/>
    <w:rsid w:val="00332717"/>
    <w:rsid w:val="00333817"/>
    <w:rsid w:val="00337FF0"/>
    <w:rsid w:val="00341D7A"/>
    <w:rsid w:val="00342301"/>
    <w:rsid w:val="003459A7"/>
    <w:rsid w:val="003500E3"/>
    <w:rsid w:val="003528C4"/>
    <w:rsid w:val="00352DBE"/>
    <w:rsid w:val="00353598"/>
    <w:rsid w:val="00354AC3"/>
    <w:rsid w:val="00357726"/>
    <w:rsid w:val="0035777A"/>
    <w:rsid w:val="00360FA8"/>
    <w:rsid w:val="003650D4"/>
    <w:rsid w:val="00371A3E"/>
    <w:rsid w:val="00373277"/>
    <w:rsid w:val="00376B79"/>
    <w:rsid w:val="00380F53"/>
    <w:rsid w:val="00381A5B"/>
    <w:rsid w:val="0038434F"/>
    <w:rsid w:val="0038674B"/>
    <w:rsid w:val="00386FAB"/>
    <w:rsid w:val="003920A2"/>
    <w:rsid w:val="00395115"/>
    <w:rsid w:val="00395BEC"/>
    <w:rsid w:val="003A50FE"/>
    <w:rsid w:val="003A654F"/>
    <w:rsid w:val="003A6ED9"/>
    <w:rsid w:val="003A6FBD"/>
    <w:rsid w:val="003A7893"/>
    <w:rsid w:val="003B1F42"/>
    <w:rsid w:val="003C31AE"/>
    <w:rsid w:val="003D4BB1"/>
    <w:rsid w:val="003D7E25"/>
    <w:rsid w:val="003E402F"/>
    <w:rsid w:val="003E47AC"/>
    <w:rsid w:val="003E6643"/>
    <w:rsid w:val="003E6B0A"/>
    <w:rsid w:val="003E6B85"/>
    <w:rsid w:val="003E7374"/>
    <w:rsid w:val="003F19BA"/>
    <w:rsid w:val="003F51BC"/>
    <w:rsid w:val="003F63D4"/>
    <w:rsid w:val="004018F2"/>
    <w:rsid w:val="00404B48"/>
    <w:rsid w:val="0040576B"/>
    <w:rsid w:val="004116F6"/>
    <w:rsid w:val="004174CB"/>
    <w:rsid w:val="00417E1E"/>
    <w:rsid w:val="00420869"/>
    <w:rsid w:val="00420872"/>
    <w:rsid w:val="004231E4"/>
    <w:rsid w:val="00425519"/>
    <w:rsid w:val="004255E2"/>
    <w:rsid w:val="00425762"/>
    <w:rsid w:val="0043148B"/>
    <w:rsid w:val="0043158D"/>
    <w:rsid w:val="00432223"/>
    <w:rsid w:val="00433D0F"/>
    <w:rsid w:val="00433F23"/>
    <w:rsid w:val="00434051"/>
    <w:rsid w:val="00434B4B"/>
    <w:rsid w:val="00435A2C"/>
    <w:rsid w:val="00436ED1"/>
    <w:rsid w:val="00440037"/>
    <w:rsid w:val="00442D56"/>
    <w:rsid w:val="00443C13"/>
    <w:rsid w:val="00444A42"/>
    <w:rsid w:val="00452C7C"/>
    <w:rsid w:val="0045527C"/>
    <w:rsid w:val="0045575F"/>
    <w:rsid w:val="00456303"/>
    <w:rsid w:val="0045690D"/>
    <w:rsid w:val="00460925"/>
    <w:rsid w:val="004645C0"/>
    <w:rsid w:val="00470577"/>
    <w:rsid w:val="004724DB"/>
    <w:rsid w:val="004735B4"/>
    <w:rsid w:val="00473DF1"/>
    <w:rsid w:val="00477853"/>
    <w:rsid w:val="00482EBF"/>
    <w:rsid w:val="004837FB"/>
    <w:rsid w:val="00484BE8"/>
    <w:rsid w:val="004918C1"/>
    <w:rsid w:val="00492981"/>
    <w:rsid w:val="0049351A"/>
    <w:rsid w:val="00495D59"/>
    <w:rsid w:val="004A51A4"/>
    <w:rsid w:val="004A5DB0"/>
    <w:rsid w:val="004A68B7"/>
    <w:rsid w:val="004B08F8"/>
    <w:rsid w:val="004B0C0C"/>
    <w:rsid w:val="004B0FF8"/>
    <w:rsid w:val="004B3BD1"/>
    <w:rsid w:val="004C0C9A"/>
    <w:rsid w:val="004C27C2"/>
    <w:rsid w:val="004C2ED1"/>
    <w:rsid w:val="004C77E5"/>
    <w:rsid w:val="004D25A5"/>
    <w:rsid w:val="004D5679"/>
    <w:rsid w:val="004D6943"/>
    <w:rsid w:val="004E02C3"/>
    <w:rsid w:val="004E243C"/>
    <w:rsid w:val="004E2502"/>
    <w:rsid w:val="004E3DCF"/>
    <w:rsid w:val="004E7A9E"/>
    <w:rsid w:val="004F2730"/>
    <w:rsid w:val="004F630B"/>
    <w:rsid w:val="004F6B82"/>
    <w:rsid w:val="0050036D"/>
    <w:rsid w:val="00503FB1"/>
    <w:rsid w:val="00505462"/>
    <w:rsid w:val="00514AA1"/>
    <w:rsid w:val="00521194"/>
    <w:rsid w:val="0052366B"/>
    <w:rsid w:val="00524F2B"/>
    <w:rsid w:val="00531C07"/>
    <w:rsid w:val="00534F56"/>
    <w:rsid w:val="005361B7"/>
    <w:rsid w:val="005370E2"/>
    <w:rsid w:val="00541FDB"/>
    <w:rsid w:val="005421BA"/>
    <w:rsid w:val="005505DB"/>
    <w:rsid w:val="00550C66"/>
    <w:rsid w:val="005513F0"/>
    <w:rsid w:val="005548DB"/>
    <w:rsid w:val="00556E57"/>
    <w:rsid w:val="005572F2"/>
    <w:rsid w:val="00557F0D"/>
    <w:rsid w:val="00562FED"/>
    <w:rsid w:val="00564297"/>
    <w:rsid w:val="0056626A"/>
    <w:rsid w:val="005716C7"/>
    <w:rsid w:val="00573E60"/>
    <w:rsid w:val="0057646F"/>
    <w:rsid w:val="005774EE"/>
    <w:rsid w:val="0058112C"/>
    <w:rsid w:val="0058193D"/>
    <w:rsid w:val="00585587"/>
    <w:rsid w:val="005859F6"/>
    <w:rsid w:val="00585A81"/>
    <w:rsid w:val="005925EA"/>
    <w:rsid w:val="00593051"/>
    <w:rsid w:val="0059360F"/>
    <w:rsid w:val="0059776E"/>
    <w:rsid w:val="00597D93"/>
    <w:rsid w:val="005A39F4"/>
    <w:rsid w:val="005A3CF1"/>
    <w:rsid w:val="005A48E7"/>
    <w:rsid w:val="005A5BC8"/>
    <w:rsid w:val="005B0577"/>
    <w:rsid w:val="005B367C"/>
    <w:rsid w:val="005B3831"/>
    <w:rsid w:val="005B545C"/>
    <w:rsid w:val="005B56EE"/>
    <w:rsid w:val="005B6B02"/>
    <w:rsid w:val="005C0567"/>
    <w:rsid w:val="005C1498"/>
    <w:rsid w:val="005C32CB"/>
    <w:rsid w:val="005C36B1"/>
    <w:rsid w:val="005C426F"/>
    <w:rsid w:val="005C4EA9"/>
    <w:rsid w:val="005C71FF"/>
    <w:rsid w:val="005D0660"/>
    <w:rsid w:val="005D10A3"/>
    <w:rsid w:val="005D3A45"/>
    <w:rsid w:val="005D76EE"/>
    <w:rsid w:val="005D7784"/>
    <w:rsid w:val="005E1BEF"/>
    <w:rsid w:val="005E2F7F"/>
    <w:rsid w:val="005E3187"/>
    <w:rsid w:val="005F47DC"/>
    <w:rsid w:val="005F5FAB"/>
    <w:rsid w:val="006005A4"/>
    <w:rsid w:val="00603DBB"/>
    <w:rsid w:val="00607AEB"/>
    <w:rsid w:val="00612633"/>
    <w:rsid w:val="006172B2"/>
    <w:rsid w:val="00617F69"/>
    <w:rsid w:val="00621026"/>
    <w:rsid w:val="00621673"/>
    <w:rsid w:val="00625D2C"/>
    <w:rsid w:val="00627DDD"/>
    <w:rsid w:val="00632499"/>
    <w:rsid w:val="00634674"/>
    <w:rsid w:val="00637C37"/>
    <w:rsid w:val="00640605"/>
    <w:rsid w:val="0064149C"/>
    <w:rsid w:val="00641F51"/>
    <w:rsid w:val="0064233F"/>
    <w:rsid w:val="0064443F"/>
    <w:rsid w:val="0064660B"/>
    <w:rsid w:val="00651D1E"/>
    <w:rsid w:val="00652A32"/>
    <w:rsid w:val="00655EC1"/>
    <w:rsid w:val="006609DB"/>
    <w:rsid w:val="00661245"/>
    <w:rsid w:val="00665877"/>
    <w:rsid w:val="0066699E"/>
    <w:rsid w:val="00666AFC"/>
    <w:rsid w:val="00667C11"/>
    <w:rsid w:val="006712C5"/>
    <w:rsid w:val="00671F60"/>
    <w:rsid w:val="00681517"/>
    <w:rsid w:val="00683976"/>
    <w:rsid w:val="0068459E"/>
    <w:rsid w:val="00687FE8"/>
    <w:rsid w:val="006971D2"/>
    <w:rsid w:val="006979BD"/>
    <w:rsid w:val="006A2A1A"/>
    <w:rsid w:val="006A7F84"/>
    <w:rsid w:val="006B442D"/>
    <w:rsid w:val="006B4A92"/>
    <w:rsid w:val="006B4F1F"/>
    <w:rsid w:val="006B7B4C"/>
    <w:rsid w:val="006C17F7"/>
    <w:rsid w:val="006C33E5"/>
    <w:rsid w:val="006C364D"/>
    <w:rsid w:val="006C4DAA"/>
    <w:rsid w:val="006C5401"/>
    <w:rsid w:val="006C57E8"/>
    <w:rsid w:val="006C7BEC"/>
    <w:rsid w:val="006D36E3"/>
    <w:rsid w:val="006D46D8"/>
    <w:rsid w:val="006D4B7F"/>
    <w:rsid w:val="006D7BE8"/>
    <w:rsid w:val="006E127E"/>
    <w:rsid w:val="006E1DA8"/>
    <w:rsid w:val="006E2135"/>
    <w:rsid w:val="006E2F89"/>
    <w:rsid w:val="006E45AF"/>
    <w:rsid w:val="006E5957"/>
    <w:rsid w:val="006F13DB"/>
    <w:rsid w:val="006F5ABA"/>
    <w:rsid w:val="006F781D"/>
    <w:rsid w:val="00702928"/>
    <w:rsid w:val="007034F3"/>
    <w:rsid w:val="007048FA"/>
    <w:rsid w:val="00705252"/>
    <w:rsid w:val="00705497"/>
    <w:rsid w:val="007068F4"/>
    <w:rsid w:val="00710F13"/>
    <w:rsid w:val="00711BC5"/>
    <w:rsid w:val="00712AE5"/>
    <w:rsid w:val="00712F6F"/>
    <w:rsid w:val="00715A01"/>
    <w:rsid w:val="00721A8E"/>
    <w:rsid w:val="00723D53"/>
    <w:rsid w:val="007268F0"/>
    <w:rsid w:val="00726DA4"/>
    <w:rsid w:val="00727CC5"/>
    <w:rsid w:val="00733283"/>
    <w:rsid w:val="00733502"/>
    <w:rsid w:val="007405EA"/>
    <w:rsid w:val="00741259"/>
    <w:rsid w:val="00742ADD"/>
    <w:rsid w:val="00743386"/>
    <w:rsid w:val="00745BD5"/>
    <w:rsid w:val="0074653E"/>
    <w:rsid w:val="007501AD"/>
    <w:rsid w:val="00751FB6"/>
    <w:rsid w:val="00751FD1"/>
    <w:rsid w:val="0075514E"/>
    <w:rsid w:val="00761C9F"/>
    <w:rsid w:val="00770B0D"/>
    <w:rsid w:val="00770FFB"/>
    <w:rsid w:val="007717D8"/>
    <w:rsid w:val="007720B4"/>
    <w:rsid w:val="0077384B"/>
    <w:rsid w:val="00775D46"/>
    <w:rsid w:val="00782825"/>
    <w:rsid w:val="00782E14"/>
    <w:rsid w:val="00786BAC"/>
    <w:rsid w:val="00786EEC"/>
    <w:rsid w:val="00787122"/>
    <w:rsid w:val="00790864"/>
    <w:rsid w:val="00791DD0"/>
    <w:rsid w:val="00795696"/>
    <w:rsid w:val="007969C1"/>
    <w:rsid w:val="00796C9A"/>
    <w:rsid w:val="007A023F"/>
    <w:rsid w:val="007A512E"/>
    <w:rsid w:val="007A6389"/>
    <w:rsid w:val="007A6F7E"/>
    <w:rsid w:val="007B234F"/>
    <w:rsid w:val="007B26DE"/>
    <w:rsid w:val="007B6712"/>
    <w:rsid w:val="007B7AC9"/>
    <w:rsid w:val="007C5516"/>
    <w:rsid w:val="007E29B4"/>
    <w:rsid w:val="007E3E78"/>
    <w:rsid w:val="007E3F11"/>
    <w:rsid w:val="007F2A33"/>
    <w:rsid w:val="007F3F86"/>
    <w:rsid w:val="007F47A0"/>
    <w:rsid w:val="007F5372"/>
    <w:rsid w:val="007F7942"/>
    <w:rsid w:val="007F7DB9"/>
    <w:rsid w:val="0080291D"/>
    <w:rsid w:val="00803052"/>
    <w:rsid w:val="00807B07"/>
    <w:rsid w:val="0081258C"/>
    <w:rsid w:val="00816229"/>
    <w:rsid w:val="00816868"/>
    <w:rsid w:val="00816FFB"/>
    <w:rsid w:val="00820150"/>
    <w:rsid w:val="00821E62"/>
    <w:rsid w:val="00823058"/>
    <w:rsid w:val="008326BC"/>
    <w:rsid w:val="00836758"/>
    <w:rsid w:val="008455C2"/>
    <w:rsid w:val="008458FB"/>
    <w:rsid w:val="00845AFD"/>
    <w:rsid w:val="00852A59"/>
    <w:rsid w:val="00853040"/>
    <w:rsid w:val="00853EA4"/>
    <w:rsid w:val="00854A8A"/>
    <w:rsid w:val="00856939"/>
    <w:rsid w:val="00857033"/>
    <w:rsid w:val="0087179F"/>
    <w:rsid w:val="00872D14"/>
    <w:rsid w:val="00877554"/>
    <w:rsid w:val="008818A4"/>
    <w:rsid w:val="008828E7"/>
    <w:rsid w:val="00890D7B"/>
    <w:rsid w:val="00890DB8"/>
    <w:rsid w:val="00893918"/>
    <w:rsid w:val="00894E57"/>
    <w:rsid w:val="00895C63"/>
    <w:rsid w:val="008A23EB"/>
    <w:rsid w:val="008A66F2"/>
    <w:rsid w:val="008A6C4B"/>
    <w:rsid w:val="008B1047"/>
    <w:rsid w:val="008B2CC2"/>
    <w:rsid w:val="008B481C"/>
    <w:rsid w:val="008B4B0D"/>
    <w:rsid w:val="008C0E89"/>
    <w:rsid w:val="008C4F6C"/>
    <w:rsid w:val="008C5B01"/>
    <w:rsid w:val="008D0AB8"/>
    <w:rsid w:val="008D2686"/>
    <w:rsid w:val="008D4D8A"/>
    <w:rsid w:val="008D7F26"/>
    <w:rsid w:val="008E013F"/>
    <w:rsid w:val="008E0204"/>
    <w:rsid w:val="008E1376"/>
    <w:rsid w:val="008E30EA"/>
    <w:rsid w:val="008E536E"/>
    <w:rsid w:val="008E552A"/>
    <w:rsid w:val="008F682C"/>
    <w:rsid w:val="008F76DB"/>
    <w:rsid w:val="009124B0"/>
    <w:rsid w:val="0091599A"/>
    <w:rsid w:val="0091643F"/>
    <w:rsid w:val="00916F19"/>
    <w:rsid w:val="0091794E"/>
    <w:rsid w:val="009215B3"/>
    <w:rsid w:val="0092180C"/>
    <w:rsid w:val="00923A85"/>
    <w:rsid w:val="00925625"/>
    <w:rsid w:val="00927620"/>
    <w:rsid w:val="00927EDE"/>
    <w:rsid w:val="00930972"/>
    <w:rsid w:val="00933D9D"/>
    <w:rsid w:val="009360AB"/>
    <w:rsid w:val="00937CB3"/>
    <w:rsid w:val="00940991"/>
    <w:rsid w:val="00941922"/>
    <w:rsid w:val="0094195C"/>
    <w:rsid w:val="00947489"/>
    <w:rsid w:val="00953FD4"/>
    <w:rsid w:val="00955138"/>
    <w:rsid w:val="009568B3"/>
    <w:rsid w:val="00962383"/>
    <w:rsid w:val="00966A76"/>
    <w:rsid w:val="00976682"/>
    <w:rsid w:val="00976CD4"/>
    <w:rsid w:val="00977194"/>
    <w:rsid w:val="009813DC"/>
    <w:rsid w:val="00990182"/>
    <w:rsid w:val="00991050"/>
    <w:rsid w:val="00992A6A"/>
    <w:rsid w:val="009A11BA"/>
    <w:rsid w:val="009A2F6B"/>
    <w:rsid w:val="009A56AE"/>
    <w:rsid w:val="009A6FEA"/>
    <w:rsid w:val="009B3F1D"/>
    <w:rsid w:val="009B408E"/>
    <w:rsid w:val="009C0021"/>
    <w:rsid w:val="009C56FC"/>
    <w:rsid w:val="009C5E8D"/>
    <w:rsid w:val="009C6D36"/>
    <w:rsid w:val="009D4B8D"/>
    <w:rsid w:val="009D4C0C"/>
    <w:rsid w:val="009D5760"/>
    <w:rsid w:val="009E0981"/>
    <w:rsid w:val="009E18CE"/>
    <w:rsid w:val="009E3788"/>
    <w:rsid w:val="009E3ECA"/>
    <w:rsid w:val="009E7096"/>
    <w:rsid w:val="009E74BA"/>
    <w:rsid w:val="009F1B68"/>
    <w:rsid w:val="009F7230"/>
    <w:rsid w:val="00A01038"/>
    <w:rsid w:val="00A0719B"/>
    <w:rsid w:val="00A10F5C"/>
    <w:rsid w:val="00A11BB1"/>
    <w:rsid w:val="00A13072"/>
    <w:rsid w:val="00A136AF"/>
    <w:rsid w:val="00A13C95"/>
    <w:rsid w:val="00A16984"/>
    <w:rsid w:val="00A16F25"/>
    <w:rsid w:val="00A17A13"/>
    <w:rsid w:val="00A17F2C"/>
    <w:rsid w:val="00A20202"/>
    <w:rsid w:val="00A206A3"/>
    <w:rsid w:val="00A23844"/>
    <w:rsid w:val="00A26156"/>
    <w:rsid w:val="00A305C1"/>
    <w:rsid w:val="00A3303A"/>
    <w:rsid w:val="00A34171"/>
    <w:rsid w:val="00A347A4"/>
    <w:rsid w:val="00A34BA8"/>
    <w:rsid w:val="00A35253"/>
    <w:rsid w:val="00A417B7"/>
    <w:rsid w:val="00A4324A"/>
    <w:rsid w:val="00A45055"/>
    <w:rsid w:val="00A462ED"/>
    <w:rsid w:val="00A5001E"/>
    <w:rsid w:val="00A5420A"/>
    <w:rsid w:val="00A5748A"/>
    <w:rsid w:val="00A626A1"/>
    <w:rsid w:val="00A62732"/>
    <w:rsid w:val="00A62B77"/>
    <w:rsid w:val="00A6324B"/>
    <w:rsid w:val="00A64CC4"/>
    <w:rsid w:val="00A66F07"/>
    <w:rsid w:val="00A7331A"/>
    <w:rsid w:val="00A7350C"/>
    <w:rsid w:val="00A7373D"/>
    <w:rsid w:val="00A740B6"/>
    <w:rsid w:val="00A75D81"/>
    <w:rsid w:val="00A85406"/>
    <w:rsid w:val="00A92F8F"/>
    <w:rsid w:val="00A9480D"/>
    <w:rsid w:val="00AA1BF5"/>
    <w:rsid w:val="00AA3488"/>
    <w:rsid w:val="00AA36C1"/>
    <w:rsid w:val="00AA76F5"/>
    <w:rsid w:val="00AA7A55"/>
    <w:rsid w:val="00AB0687"/>
    <w:rsid w:val="00AB0B74"/>
    <w:rsid w:val="00AB1E2F"/>
    <w:rsid w:val="00AB2EE4"/>
    <w:rsid w:val="00AB3A9D"/>
    <w:rsid w:val="00AB4A05"/>
    <w:rsid w:val="00AB6604"/>
    <w:rsid w:val="00AC1467"/>
    <w:rsid w:val="00AC79AC"/>
    <w:rsid w:val="00AD3E63"/>
    <w:rsid w:val="00AE20C8"/>
    <w:rsid w:val="00AE3773"/>
    <w:rsid w:val="00AE44D4"/>
    <w:rsid w:val="00AE6670"/>
    <w:rsid w:val="00AE6D50"/>
    <w:rsid w:val="00AE70B3"/>
    <w:rsid w:val="00AE7477"/>
    <w:rsid w:val="00AF2082"/>
    <w:rsid w:val="00AF3424"/>
    <w:rsid w:val="00AF55AF"/>
    <w:rsid w:val="00B01554"/>
    <w:rsid w:val="00B03E96"/>
    <w:rsid w:val="00B047C5"/>
    <w:rsid w:val="00B04F54"/>
    <w:rsid w:val="00B05635"/>
    <w:rsid w:val="00B06604"/>
    <w:rsid w:val="00B06C6C"/>
    <w:rsid w:val="00B077FC"/>
    <w:rsid w:val="00B10DF9"/>
    <w:rsid w:val="00B13EBB"/>
    <w:rsid w:val="00B144BC"/>
    <w:rsid w:val="00B1742D"/>
    <w:rsid w:val="00B24032"/>
    <w:rsid w:val="00B244DE"/>
    <w:rsid w:val="00B2627D"/>
    <w:rsid w:val="00B305DD"/>
    <w:rsid w:val="00B320CF"/>
    <w:rsid w:val="00B3264B"/>
    <w:rsid w:val="00B33B14"/>
    <w:rsid w:val="00B36D65"/>
    <w:rsid w:val="00B43872"/>
    <w:rsid w:val="00B43C13"/>
    <w:rsid w:val="00B43EF8"/>
    <w:rsid w:val="00B4438A"/>
    <w:rsid w:val="00B54365"/>
    <w:rsid w:val="00B546C7"/>
    <w:rsid w:val="00B62649"/>
    <w:rsid w:val="00B7103F"/>
    <w:rsid w:val="00B71572"/>
    <w:rsid w:val="00B71E95"/>
    <w:rsid w:val="00B73F05"/>
    <w:rsid w:val="00B754DE"/>
    <w:rsid w:val="00B77FB6"/>
    <w:rsid w:val="00B8089D"/>
    <w:rsid w:val="00B83238"/>
    <w:rsid w:val="00B83DBA"/>
    <w:rsid w:val="00B85D01"/>
    <w:rsid w:val="00B92E3F"/>
    <w:rsid w:val="00B94181"/>
    <w:rsid w:val="00B97139"/>
    <w:rsid w:val="00BA0367"/>
    <w:rsid w:val="00BA0E7D"/>
    <w:rsid w:val="00BA4746"/>
    <w:rsid w:val="00BA6F6D"/>
    <w:rsid w:val="00BA718D"/>
    <w:rsid w:val="00BA7F68"/>
    <w:rsid w:val="00BB4CFB"/>
    <w:rsid w:val="00BB5669"/>
    <w:rsid w:val="00BB693C"/>
    <w:rsid w:val="00BC1BBE"/>
    <w:rsid w:val="00BC2123"/>
    <w:rsid w:val="00BC5527"/>
    <w:rsid w:val="00BC6DE1"/>
    <w:rsid w:val="00BD03D9"/>
    <w:rsid w:val="00BD087C"/>
    <w:rsid w:val="00BE3D62"/>
    <w:rsid w:val="00BE417B"/>
    <w:rsid w:val="00BF0B42"/>
    <w:rsid w:val="00BF360D"/>
    <w:rsid w:val="00BF5009"/>
    <w:rsid w:val="00BF5D38"/>
    <w:rsid w:val="00BF5FAD"/>
    <w:rsid w:val="00C01D7B"/>
    <w:rsid w:val="00C03F80"/>
    <w:rsid w:val="00C056F7"/>
    <w:rsid w:val="00C06403"/>
    <w:rsid w:val="00C06972"/>
    <w:rsid w:val="00C07BCF"/>
    <w:rsid w:val="00C125BF"/>
    <w:rsid w:val="00C12B31"/>
    <w:rsid w:val="00C133EA"/>
    <w:rsid w:val="00C1750D"/>
    <w:rsid w:val="00C2248E"/>
    <w:rsid w:val="00C25154"/>
    <w:rsid w:val="00C25C89"/>
    <w:rsid w:val="00C25E06"/>
    <w:rsid w:val="00C26CDB"/>
    <w:rsid w:val="00C274FE"/>
    <w:rsid w:val="00C31ED7"/>
    <w:rsid w:val="00C34995"/>
    <w:rsid w:val="00C414E0"/>
    <w:rsid w:val="00C463D0"/>
    <w:rsid w:val="00C51B5F"/>
    <w:rsid w:val="00C51CE6"/>
    <w:rsid w:val="00C54D84"/>
    <w:rsid w:val="00C55729"/>
    <w:rsid w:val="00C6077A"/>
    <w:rsid w:val="00C6127A"/>
    <w:rsid w:val="00C61482"/>
    <w:rsid w:val="00C62133"/>
    <w:rsid w:val="00C71E28"/>
    <w:rsid w:val="00C75003"/>
    <w:rsid w:val="00C76573"/>
    <w:rsid w:val="00C773CF"/>
    <w:rsid w:val="00C8538E"/>
    <w:rsid w:val="00C85E8F"/>
    <w:rsid w:val="00C905C8"/>
    <w:rsid w:val="00C9302B"/>
    <w:rsid w:val="00C967CE"/>
    <w:rsid w:val="00CA4AEE"/>
    <w:rsid w:val="00CA4C90"/>
    <w:rsid w:val="00CA520D"/>
    <w:rsid w:val="00CA76C0"/>
    <w:rsid w:val="00CA79D1"/>
    <w:rsid w:val="00CB048B"/>
    <w:rsid w:val="00CB4889"/>
    <w:rsid w:val="00CB56D7"/>
    <w:rsid w:val="00CB5F5D"/>
    <w:rsid w:val="00CB75F1"/>
    <w:rsid w:val="00CB7BFA"/>
    <w:rsid w:val="00CC0E2F"/>
    <w:rsid w:val="00CC0F30"/>
    <w:rsid w:val="00CC4374"/>
    <w:rsid w:val="00CC4D46"/>
    <w:rsid w:val="00CC6FA6"/>
    <w:rsid w:val="00CD1724"/>
    <w:rsid w:val="00CD1A16"/>
    <w:rsid w:val="00CD30D1"/>
    <w:rsid w:val="00CD3ED5"/>
    <w:rsid w:val="00CD4938"/>
    <w:rsid w:val="00CD6280"/>
    <w:rsid w:val="00CD6381"/>
    <w:rsid w:val="00CD64BD"/>
    <w:rsid w:val="00CD693C"/>
    <w:rsid w:val="00CE3416"/>
    <w:rsid w:val="00CE389A"/>
    <w:rsid w:val="00CE5B93"/>
    <w:rsid w:val="00CE7441"/>
    <w:rsid w:val="00CF2546"/>
    <w:rsid w:val="00CF2882"/>
    <w:rsid w:val="00CF5DA2"/>
    <w:rsid w:val="00CF6ACA"/>
    <w:rsid w:val="00CF7871"/>
    <w:rsid w:val="00D00E84"/>
    <w:rsid w:val="00D03E77"/>
    <w:rsid w:val="00D04347"/>
    <w:rsid w:val="00D05BF2"/>
    <w:rsid w:val="00D05E46"/>
    <w:rsid w:val="00D10DAA"/>
    <w:rsid w:val="00D11A58"/>
    <w:rsid w:val="00D12946"/>
    <w:rsid w:val="00D12DB2"/>
    <w:rsid w:val="00D134F1"/>
    <w:rsid w:val="00D17786"/>
    <w:rsid w:val="00D17868"/>
    <w:rsid w:val="00D17ABC"/>
    <w:rsid w:val="00D2098D"/>
    <w:rsid w:val="00D20DCB"/>
    <w:rsid w:val="00D214BB"/>
    <w:rsid w:val="00D22D7D"/>
    <w:rsid w:val="00D2305F"/>
    <w:rsid w:val="00D24710"/>
    <w:rsid w:val="00D2589D"/>
    <w:rsid w:val="00D30733"/>
    <w:rsid w:val="00D30880"/>
    <w:rsid w:val="00D35553"/>
    <w:rsid w:val="00D40B66"/>
    <w:rsid w:val="00D40C38"/>
    <w:rsid w:val="00D41A0C"/>
    <w:rsid w:val="00D46911"/>
    <w:rsid w:val="00D47742"/>
    <w:rsid w:val="00D5040B"/>
    <w:rsid w:val="00D51560"/>
    <w:rsid w:val="00D61944"/>
    <w:rsid w:val="00D62A5E"/>
    <w:rsid w:val="00D653B6"/>
    <w:rsid w:val="00D734F6"/>
    <w:rsid w:val="00D73F6E"/>
    <w:rsid w:val="00D7653B"/>
    <w:rsid w:val="00D766EF"/>
    <w:rsid w:val="00D85104"/>
    <w:rsid w:val="00D86864"/>
    <w:rsid w:val="00D87A84"/>
    <w:rsid w:val="00D9299D"/>
    <w:rsid w:val="00D934DC"/>
    <w:rsid w:val="00D96CE9"/>
    <w:rsid w:val="00D9767D"/>
    <w:rsid w:val="00D97CF6"/>
    <w:rsid w:val="00DA070B"/>
    <w:rsid w:val="00DA26DC"/>
    <w:rsid w:val="00DA375E"/>
    <w:rsid w:val="00DA4974"/>
    <w:rsid w:val="00DB0AF5"/>
    <w:rsid w:val="00DB11E9"/>
    <w:rsid w:val="00DB1879"/>
    <w:rsid w:val="00DB1E87"/>
    <w:rsid w:val="00DB22A3"/>
    <w:rsid w:val="00DB6F64"/>
    <w:rsid w:val="00DC1A75"/>
    <w:rsid w:val="00DC24B8"/>
    <w:rsid w:val="00DC3448"/>
    <w:rsid w:val="00DD0A2E"/>
    <w:rsid w:val="00DD21E0"/>
    <w:rsid w:val="00DD2FE5"/>
    <w:rsid w:val="00DD350D"/>
    <w:rsid w:val="00DD4AED"/>
    <w:rsid w:val="00DD4B45"/>
    <w:rsid w:val="00DE0AC6"/>
    <w:rsid w:val="00DE5F09"/>
    <w:rsid w:val="00DE63AF"/>
    <w:rsid w:val="00DF3571"/>
    <w:rsid w:val="00DF4B00"/>
    <w:rsid w:val="00E0549F"/>
    <w:rsid w:val="00E16F43"/>
    <w:rsid w:val="00E17FE6"/>
    <w:rsid w:val="00E2494A"/>
    <w:rsid w:val="00E249DE"/>
    <w:rsid w:val="00E24DBB"/>
    <w:rsid w:val="00E35307"/>
    <w:rsid w:val="00E35C2A"/>
    <w:rsid w:val="00E40560"/>
    <w:rsid w:val="00E41E33"/>
    <w:rsid w:val="00E43E30"/>
    <w:rsid w:val="00E43FBE"/>
    <w:rsid w:val="00E44E5E"/>
    <w:rsid w:val="00E45559"/>
    <w:rsid w:val="00E502A3"/>
    <w:rsid w:val="00E502F4"/>
    <w:rsid w:val="00E52385"/>
    <w:rsid w:val="00E54ED4"/>
    <w:rsid w:val="00E563E3"/>
    <w:rsid w:val="00E5776B"/>
    <w:rsid w:val="00E6210C"/>
    <w:rsid w:val="00E63326"/>
    <w:rsid w:val="00E66A2C"/>
    <w:rsid w:val="00E6775D"/>
    <w:rsid w:val="00E67946"/>
    <w:rsid w:val="00E7189F"/>
    <w:rsid w:val="00E71B3B"/>
    <w:rsid w:val="00E73119"/>
    <w:rsid w:val="00E74D22"/>
    <w:rsid w:val="00E758D5"/>
    <w:rsid w:val="00E86179"/>
    <w:rsid w:val="00E87234"/>
    <w:rsid w:val="00E87D51"/>
    <w:rsid w:val="00E9039D"/>
    <w:rsid w:val="00E91C21"/>
    <w:rsid w:val="00E9270F"/>
    <w:rsid w:val="00E961AD"/>
    <w:rsid w:val="00E972AB"/>
    <w:rsid w:val="00EA0048"/>
    <w:rsid w:val="00EA1B2C"/>
    <w:rsid w:val="00EA1B93"/>
    <w:rsid w:val="00EA2446"/>
    <w:rsid w:val="00EB0564"/>
    <w:rsid w:val="00EB0F20"/>
    <w:rsid w:val="00EB2517"/>
    <w:rsid w:val="00EB4906"/>
    <w:rsid w:val="00EC0A60"/>
    <w:rsid w:val="00EC1A7B"/>
    <w:rsid w:val="00EC38BF"/>
    <w:rsid w:val="00EC5318"/>
    <w:rsid w:val="00EC777F"/>
    <w:rsid w:val="00EC7F7C"/>
    <w:rsid w:val="00ED2922"/>
    <w:rsid w:val="00ED5334"/>
    <w:rsid w:val="00ED6DCE"/>
    <w:rsid w:val="00ED75CB"/>
    <w:rsid w:val="00ED7E42"/>
    <w:rsid w:val="00EE2F93"/>
    <w:rsid w:val="00EE40B1"/>
    <w:rsid w:val="00EE5559"/>
    <w:rsid w:val="00EE71C7"/>
    <w:rsid w:val="00EF3CFB"/>
    <w:rsid w:val="00EF4E2C"/>
    <w:rsid w:val="00F00E94"/>
    <w:rsid w:val="00F063D1"/>
    <w:rsid w:val="00F10F65"/>
    <w:rsid w:val="00F1237E"/>
    <w:rsid w:val="00F13651"/>
    <w:rsid w:val="00F162A4"/>
    <w:rsid w:val="00F16F05"/>
    <w:rsid w:val="00F201CF"/>
    <w:rsid w:val="00F24CF5"/>
    <w:rsid w:val="00F27607"/>
    <w:rsid w:val="00F34079"/>
    <w:rsid w:val="00F34D09"/>
    <w:rsid w:val="00F35719"/>
    <w:rsid w:val="00F377BA"/>
    <w:rsid w:val="00F40A41"/>
    <w:rsid w:val="00F4188F"/>
    <w:rsid w:val="00F41D7B"/>
    <w:rsid w:val="00F50439"/>
    <w:rsid w:val="00F50B9D"/>
    <w:rsid w:val="00F51C9F"/>
    <w:rsid w:val="00F53F0D"/>
    <w:rsid w:val="00F5486D"/>
    <w:rsid w:val="00F55584"/>
    <w:rsid w:val="00F61BEA"/>
    <w:rsid w:val="00F672D1"/>
    <w:rsid w:val="00F73C99"/>
    <w:rsid w:val="00F741D3"/>
    <w:rsid w:val="00F75BBE"/>
    <w:rsid w:val="00F77C13"/>
    <w:rsid w:val="00F80867"/>
    <w:rsid w:val="00F8391A"/>
    <w:rsid w:val="00F938FF"/>
    <w:rsid w:val="00F96183"/>
    <w:rsid w:val="00FA1B2C"/>
    <w:rsid w:val="00FA27E3"/>
    <w:rsid w:val="00FA46C1"/>
    <w:rsid w:val="00FA6644"/>
    <w:rsid w:val="00FB0944"/>
    <w:rsid w:val="00FB21BB"/>
    <w:rsid w:val="00FB2329"/>
    <w:rsid w:val="00FB50B1"/>
    <w:rsid w:val="00FB6F9D"/>
    <w:rsid w:val="00FB7768"/>
    <w:rsid w:val="00FC140E"/>
    <w:rsid w:val="00FC1CF3"/>
    <w:rsid w:val="00FD09E2"/>
    <w:rsid w:val="00FD37C0"/>
    <w:rsid w:val="00FD4DC9"/>
    <w:rsid w:val="00FE20F2"/>
    <w:rsid w:val="00FE3EA6"/>
    <w:rsid w:val="00FE4100"/>
    <w:rsid w:val="00FE4281"/>
    <w:rsid w:val="00FE5DF3"/>
    <w:rsid w:val="00FF1C41"/>
    <w:rsid w:val="00FF29C3"/>
    <w:rsid w:val="00FF6CE9"/>
    <w:rsid w:val="02A604B3"/>
    <w:rsid w:val="02D8DAA8"/>
    <w:rsid w:val="0345F2C5"/>
    <w:rsid w:val="04ABAA29"/>
    <w:rsid w:val="06FB5188"/>
    <w:rsid w:val="070C46C2"/>
    <w:rsid w:val="0ECCEE4B"/>
    <w:rsid w:val="130070EE"/>
    <w:rsid w:val="19670752"/>
    <w:rsid w:val="1EB9A107"/>
    <w:rsid w:val="2075461B"/>
    <w:rsid w:val="220FCB80"/>
    <w:rsid w:val="25961680"/>
    <w:rsid w:val="3261FDC1"/>
    <w:rsid w:val="370298EF"/>
    <w:rsid w:val="39D0B979"/>
    <w:rsid w:val="41D81C82"/>
    <w:rsid w:val="42780A94"/>
    <w:rsid w:val="450FBD44"/>
    <w:rsid w:val="46AB8DA5"/>
    <w:rsid w:val="480D19DD"/>
    <w:rsid w:val="486267AD"/>
    <w:rsid w:val="4FCCC137"/>
    <w:rsid w:val="519A3995"/>
    <w:rsid w:val="531CE199"/>
    <w:rsid w:val="54814881"/>
    <w:rsid w:val="552AF033"/>
    <w:rsid w:val="5795F37B"/>
    <w:rsid w:val="5BBACC07"/>
    <w:rsid w:val="5E42C017"/>
    <w:rsid w:val="6576B15C"/>
    <w:rsid w:val="664DC420"/>
    <w:rsid w:val="671281BD"/>
    <w:rsid w:val="6EC98CEB"/>
    <w:rsid w:val="6F84E2A2"/>
    <w:rsid w:val="71C02AA5"/>
    <w:rsid w:val="7383D5B1"/>
    <w:rsid w:val="7634B0BE"/>
    <w:rsid w:val="77D0811F"/>
    <w:rsid w:val="77FFA5A2"/>
    <w:rsid w:val="7DDE8586"/>
    <w:rsid w:val="7E75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  <w:style w:type="character" w:customStyle="1" w:styleId="y2iqfc">
    <w:name w:val="y2iqfc"/>
    <w:basedOn w:val="Domylnaczcionkaakapitu"/>
    <w:rsid w:val="00617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  <w:style w:type="character" w:customStyle="1" w:styleId="y2iqfc">
    <w:name w:val="y2iqfc"/>
    <w:basedOn w:val="Domylnaczcionkaakapitu"/>
    <w:rsid w:val="00617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.rudek@kolterman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microsoft.com/office/2018/08/relationships/commentsExtensible" Target="commentsExtensi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BBAD416D4EA46A0ACC1526A2C5838" ma:contentTypeVersion="12" ma:contentTypeDescription="Create a new document." ma:contentTypeScope="" ma:versionID="2ace2ce8de2455b469aa62301cf7b025">
  <xsd:schema xmlns:xsd="http://www.w3.org/2001/XMLSchema" xmlns:xs="http://www.w3.org/2001/XMLSchema" xmlns:p="http://schemas.microsoft.com/office/2006/metadata/properties" xmlns:ns2="51a0525a-a7ba-43ab-81ec-41ee8ca569d5" xmlns:ns3="db59ddf8-1679-42c3-a90d-fdcb20a05a11" targetNamespace="http://schemas.microsoft.com/office/2006/metadata/properties" ma:root="true" ma:fieldsID="2b4bb2f81d6b8958b05cefd6f7f7ab54" ns2:_="" ns3:_="">
    <xsd:import namespace="51a0525a-a7ba-43ab-81ec-41ee8ca569d5"/>
    <xsd:import namespace="db59ddf8-1679-42c3-a90d-fdcb20a05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525a-a7ba-43ab-81ec-41ee8ca56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9ddf8-1679-42c3-a90d-fdcb20a05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28F0D-2269-483F-B29A-49719174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525a-a7ba-43ab-81ec-41ee8ca569d5"/>
    <ds:schemaRef ds:uri="db59ddf8-1679-42c3-a90d-fdcb20a05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E4E4B3-B698-4AF6-A4D9-2ED5B2810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46AFAD-3B0E-4716-B391-DA8C8A6BE6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9CFBF8-D657-4129-AAF7-91CB771F2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371</Words>
  <Characters>2227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2593</CharactersWithSpaces>
  <SharedDoc>false</SharedDoc>
  <HLinks>
    <vt:vector size="48" baseType="variant">
      <vt:variant>
        <vt:i4>5963882</vt:i4>
      </vt:variant>
      <vt:variant>
        <vt:i4>21</vt:i4>
      </vt:variant>
      <vt:variant>
        <vt:i4>0</vt:i4>
      </vt:variant>
      <vt:variant>
        <vt:i4>5</vt:i4>
      </vt:variant>
      <vt:variant>
        <vt:lpwstr>mailto:bic@rumeurpublique.fr</vt:lpwstr>
      </vt:variant>
      <vt:variant>
        <vt:lpwstr/>
      </vt:variant>
      <vt:variant>
        <vt:i4>5177366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https://www.google.com/search?q=agence+rumeur+publique&amp;oq=agence+rumeur+p&amp;aqs=chrome.0.0j69i57.2044j0j7&amp;sourceid=chrome&amp;ie=UTF-8</vt:lpwstr>
      </vt:variant>
      <vt:variant>
        <vt:lpwstr/>
      </vt:variant>
      <vt:variant>
        <vt:i4>1507427</vt:i4>
      </vt:variant>
      <vt:variant>
        <vt:i4>15</vt:i4>
      </vt:variant>
      <vt:variant>
        <vt:i4>0</vt:i4>
      </vt:variant>
      <vt:variant>
        <vt:i4>5</vt:i4>
      </vt:variant>
      <vt:variant>
        <vt:lpwstr>mailto:astrid.canevet@bicworld.com</vt:lpwstr>
      </vt:variant>
      <vt:variant>
        <vt:lpwstr/>
      </vt:variant>
      <vt:variant>
        <vt:i4>4390919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https://www.youtube.com/user/bicbrand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https://twitter.com/BicGroup</vt:lpwstr>
      </vt:variant>
      <vt:variant>
        <vt:lpwstr/>
      </vt:variant>
      <vt:variant>
        <vt:i4>2359379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https://www.instagram.com/bic_group/</vt:lpwstr>
      </vt:variant>
      <vt:variant>
        <vt:lpwstr/>
      </vt:variant>
      <vt:variant>
        <vt:i4>5832727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https://www.linkedin.com/company/bic</vt:lpwstr>
      </vt:variant>
      <vt:variant>
        <vt:lpwstr/>
      </vt:variant>
      <vt:variant>
        <vt:i4>4653142</vt:i4>
      </vt:variant>
      <vt:variant>
        <vt:i4>0</vt:i4>
      </vt:variant>
      <vt:variant>
        <vt:i4>0</vt:i4>
      </vt:variant>
      <vt:variant>
        <vt:i4>5</vt:i4>
      </vt:variant>
      <vt:variant>
        <vt:lpwstr>http://www.bicworld.com/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5</cp:revision>
  <cp:lastPrinted>2021-02-18T11:10:00Z</cp:lastPrinted>
  <dcterms:created xsi:type="dcterms:W3CDTF">2023-06-20T10:12:00Z</dcterms:created>
  <dcterms:modified xsi:type="dcterms:W3CDTF">2023-06-23T08:38:00Z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